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0BF42" w14:textId="6C27C372" w:rsidR="007A1150" w:rsidRDefault="002C7007" w:rsidP="00811C9E">
      <w:pPr>
        <w:ind w:left="0"/>
      </w:pPr>
      <w:r>
        <w:rPr>
          <w:noProof/>
        </w:rPr>
        <w:drawing>
          <wp:anchor distT="0" distB="0" distL="114300" distR="114300" simplePos="0" relativeHeight="251661312" behindDoc="0" locked="0" layoutInCell="1" allowOverlap="1" wp14:anchorId="6EA71C77" wp14:editId="4C81DCBB">
            <wp:simplePos x="0" y="0"/>
            <wp:positionH relativeFrom="margin">
              <wp:align>left</wp:align>
            </wp:positionH>
            <wp:positionV relativeFrom="margin">
              <wp:posOffset>-830580</wp:posOffset>
            </wp:positionV>
            <wp:extent cx="3246120" cy="1556385"/>
            <wp:effectExtent l="0" t="0" r="0" b="5715"/>
            <wp:wrapSquare wrapText="bothSides"/>
            <wp:docPr id="1741117251" name="Picture 1" descr="A cartoon bear holding a gif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1117251" name="Picture 1" descr="A cartoon bear holding a gif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49332" cy="15584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52F5B4F7" wp14:editId="19C9991D">
                <wp:simplePos x="0" y="0"/>
                <wp:positionH relativeFrom="margin">
                  <wp:posOffset>3299459</wp:posOffset>
                </wp:positionH>
                <wp:positionV relativeFrom="paragraph">
                  <wp:posOffset>-710565</wp:posOffset>
                </wp:positionV>
                <wp:extent cx="2696845" cy="2981325"/>
                <wp:effectExtent l="0" t="0" r="8255" b="9525"/>
                <wp:wrapNone/>
                <wp:docPr id="1790586322" name="Snip Single Corner Rectangle 2"/>
                <wp:cNvGraphicFramePr/>
                <a:graphic xmlns:a="http://schemas.openxmlformats.org/drawingml/2006/main">
                  <a:graphicData uri="http://schemas.microsoft.com/office/word/2010/wordprocessingShape">
                    <wps:wsp>
                      <wps:cNvSpPr/>
                      <wps:spPr>
                        <a:xfrm flipH="1">
                          <a:off x="0" y="0"/>
                          <a:ext cx="2696845" cy="2981325"/>
                        </a:xfrm>
                        <a:prstGeom prst="snip1Rect">
                          <a:avLst/>
                        </a:prstGeom>
                        <a:solidFill>
                          <a:srgbClr val="E6E6E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4CEC2B" w14:textId="6B0B8A25" w:rsidR="00D656E2" w:rsidRPr="00D656E2" w:rsidRDefault="00D656E2" w:rsidP="00D656E2">
                            <w:pPr>
                              <w:ind w:left="0"/>
                              <w:rPr>
                                <w:b/>
                                <w:bCs/>
                              </w:rPr>
                            </w:pPr>
                            <w:r w:rsidRPr="00D656E2">
                              <w:rPr>
                                <w:b/>
                                <w:bCs/>
                              </w:rPr>
                              <w:t>Contact: Garrett Chambers</w:t>
                            </w:r>
                            <w:r w:rsidR="001E4864">
                              <w:rPr>
                                <w:b/>
                                <w:bCs/>
                              </w:rPr>
                              <w:t>, Public Relations Manager</w:t>
                            </w:r>
                          </w:p>
                          <w:p w14:paraId="050D031E" w14:textId="77777777" w:rsidR="00D656E2" w:rsidRPr="00D656E2" w:rsidRDefault="00D656E2" w:rsidP="00D656E2">
                            <w:pPr>
                              <w:ind w:left="0"/>
                              <w:rPr>
                                <w:b/>
                                <w:bCs/>
                              </w:rPr>
                            </w:pPr>
                            <w:r w:rsidRPr="00D656E2">
                              <w:rPr>
                                <w:b/>
                                <w:bCs/>
                              </w:rPr>
                              <w:t>Email: gchambers@cfsbny.org</w:t>
                            </w:r>
                          </w:p>
                          <w:p w14:paraId="02A38CB4" w14:textId="680D4FB4" w:rsidR="002C1C4E" w:rsidRPr="005418E0" w:rsidRDefault="00D656E2" w:rsidP="00D656E2">
                            <w:pPr>
                              <w:ind w:left="0"/>
                              <w:rPr>
                                <w:b/>
                                <w:bCs/>
                              </w:rPr>
                            </w:pPr>
                            <w:r w:rsidRPr="00D656E2">
                              <w:rPr>
                                <w:b/>
                                <w:bCs/>
                              </w:rPr>
                              <w:t>Cell: (716) 783-5839</w:t>
                            </w:r>
                          </w:p>
                        </w:txbxContent>
                      </wps:txbx>
                      <wps:bodyPr rot="0" spcFirstLastPara="0" vertOverflow="overflow" horzOverflow="overflow" vert="horz" wrap="square" lIns="182880" tIns="182880" rIns="182880" bIns="18288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5B4F7" id="Snip Single Corner Rectangle 2" o:spid="_x0000_s1026" style="position:absolute;margin-left:259.8pt;margin-top:-55.95pt;width:212.35pt;height:234.75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coordsize="2696845,2981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" adj="-11796480,,5400" path="m,l2247362,r449483,449483l2696845,2981325,,2981325,,xe" fillcolor="#e6e6e5" stroked="f" strokeweight="1pt">
                <v:stroke joinstyle="miter"/>
                <v:formulas/>
                <v:path arrowok="t" o:connecttype="custom" o:connectlocs="0,0;2247362,0;2696845,449483;2696845,2981325;0,2981325;0,0" o:connectangles="0,0,0,0,0,0" textboxrect="0,0,2696845,2981325"/>
                <v:textbox inset="14.4pt,14.4pt,14.4pt,14.4pt">
                  <w:txbxContent>
                    <w:p w14:paraId="3F4CEC2B" w14:textId="6B0B8A25" w:rsidR="00D656E2" w:rsidRPr="00D656E2" w:rsidRDefault="00D656E2" w:rsidP="00D656E2">
                      <w:pPr>
                        <w:ind w:left="0"/>
                        <w:rPr>
                          <w:b/>
                          <w:bCs/>
                        </w:rPr>
                      </w:pPr>
                      <w:r w:rsidRPr="00D656E2">
                        <w:rPr>
                          <w:b/>
                          <w:bCs/>
                        </w:rPr>
                        <w:t>Contact: Garrett Chambers</w:t>
                      </w:r>
                      <w:r w:rsidR="001E4864">
                        <w:rPr>
                          <w:b/>
                          <w:bCs/>
                        </w:rPr>
                        <w:t>, Public Relations Manager</w:t>
                      </w:r>
                    </w:p>
                    <w:p w14:paraId="050D031E" w14:textId="77777777" w:rsidR="00D656E2" w:rsidRPr="00D656E2" w:rsidRDefault="00D656E2" w:rsidP="00D656E2">
                      <w:pPr>
                        <w:ind w:left="0"/>
                        <w:rPr>
                          <w:b/>
                          <w:bCs/>
                        </w:rPr>
                      </w:pPr>
                      <w:r w:rsidRPr="00D656E2">
                        <w:rPr>
                          <w:b/>
                          <w:bCs/>
                        </w:rPr>
                        <w:t>Email: gchambers@cfsbny.org</w:t>
                      </w:r>
                    </w:p>
                    <w:p w14:paraId="02A38CB4" w14:textId="680D4FB4" w:rsidR="002C1C4E" w:rsidRPr="005418E0" w:rsidRDefault="00D656E2" w:rsidP="00D656E2">
                      <w:pPr>
                        <w:ind w:left="0"/>
                        <w:rPr>
                          <w:b/>
                          <w:bCs/>
                        </w:rPr>
                      </w:pPr>
                      <w:r w:rsidRPr="00D656E2">
                        <w:rPr>
                          <w:b/>
                          <w:bCs/>
                        </w:rPr>
                        <w:t>Cell: (716) 783-5839</w:t>
                      </w:r>
                    </w:p>
                  </w:txbxContent>
                </v:textbox>
                <w10:wrap anchorx="margin"/>
              </v:shape>
            </w:pict>
          </mc:Fallback>
        </mc:AlternateContent>
      </w:r>
    </w:p>
    <w:p w14:paraId="489608B0" w14:textId="77777777" w:rsidR="002C1C4E" w:rsidRDefault="002C1C4E" w:rsidP="005418E0">
      <w:pPr>
        <w:ind w:left="0"/>
      </w:pPr>
    </w:p>
    <w:p w14:paraId="77ADD149" w14:textId="77777777" w:rsidR="00811C9E" w:rsidRDefault="00811C9E" w:rsidP="00627755">
      <w:pPr>
        <w:pStyle w:val="Subtitle"/>
        <w:ind w:left="0"/>
      </w:pPr>
    </w:p>
    <w:p w14:paraId="5AFB9161" w14:textId="77777777" w:rsidR="00600385" w:rsidRDefault="00600385" w:rsidP="00627755">
      <w:pPr>
        <w:pStyle w:val="Subtitle"/>
        <w:ind w:left="0"/>
      </w:pPr>
    </w:p>
    <w:p w14:paraId="3ED82D3E" w14:textId="3C95D43A" w:rsidR="007A1150" w:rsidRPr="002C1C4E" w:rsidRDefault="007A1150" w:rsidP="00627755">
      <w:pPr>
        <w:pStyle w:val="Subtitle"/>
        <w:ind w:left="0"/>
      </w:pPr>
      <w:r w:rsidRPr="002C1C4E">
        <w:t>cfsbny.org</w:t>
      </w:r>
    </w:p>
    <w:p w14:paraId="064C6D2F" w14:textId="0230A9D0" w:rsidR="007A1150" w:rsidRPr="002C1C4E" w:rsidRDefault="00811C9E" w:rsidP="00627755">
      <w:pPr>
        <w:pStyle w:val="Subtitle"/>
        <w:ind w:left="0"/>
      </w:pPr>
      <w:r>
        <w:t>844</w:t>
      </w:r>
      <w:r w:rsidR="007A1150" w:rsidRPr="002C1C4E">
        <w:t xml:space="preserve"> Delaware Avenue</w:t>
      </w:r>
      <w:r w:rsidR="007A1150" w:rsidRPr="002C1C4E">
        <w:br/>
      </w:r>
      <w:r w:rsidR="00C31046" w:rsidRPr="00C31046">
        <w:t>Buffalo, NY 142</w:t>
      </w:r>
      <w:r w:rsidR="006B3E18">
        <w:t>0</w:t>
      </w:r>
      <w:r>
        <w:t>9</w:t>
      </w:r>
    </w:p>
    <w:p w14:paraId="3D054664" w14:textId="77777777" w:rsidR="003C3EC3" w:rsidRDefault="007A1150" w:rsidP="00627755">
      <w:pPr>
        <w:pStyle w:val="Subtitle"/>
        <w:ind w:left="0"/>
      </w:pPr>
      <w:r w:rsidRPr="002C1C4E">
        <w:t>(716) 842-2750</w:t>
      </w:r>
    </w:p>
    <w:p w14:paraId="1EDFAA9F" w14:textId="77777777" w:rsidR="00C63C97" w:rsidRDefault="00C63C97" w:rsidP="00C63C97">
      <w:pPr>
        <w:ind w:left="0"/>
      </w:pPr>
    </w:p>
    <w:p w14:paraId="78475F50" w14:textId="66DEC317" w:rsidR="00F90EBF" w:rsidRDefault="003D4731" w:rsidP="00A07DFF">
      <w:pPr>
        <w:ind w:left="0"/>
        <w:jc w:val="center"/>
        <w:rPr>
          <w:b/>
          <w:bCs/>
          <w:sz w:val="32"/>
          <w:szCs w:val="32"/>
        </w:rPr>
      </w:pPr>
      <w:r>
        <w:rPr>
          <w:b/>
          <w:bCs/>
          <w:sz w:val="32"/>
          <w:szCs w:val="32"/>
        </w:rPr>
        <w:t xml:space="preserve">Amazon Primed to </w:t>
      </w:r>
      <w:r w:rsidR="00537337">
        <w:rPr>
          <w:b/>
          <w:bCs/>
          <w:sz w:val="32"/>
          <w:szCs w:val="32"/>
        </w:rPr>
        <w:t>Deliver</w:t>
      </w:r>
      <w:r>
        <w:rPr>
          <w:b/>
          <w:bCs/>
          <w:sz w:val="32"/>
          <w:szCs w:val="32"/>
        </w:rPr>
        <w:t xml:space="preserve"> Joy as Sponsor of </w:t>
      </w:r>
      <w:r w:rsidR="00333ADF">
        <w:rPr>
          <w:b/>
          <w:bCs/>
          <w:sz w:val="32"/>
          <w:szCs w:val="32"/>
        </w:rPr>
        <w:t>the</w:t>
      </w:r>
    </w:p>
    <w:p w14:paraId="2FC545FF" w14:textId="1050A083" w:rsidR="008004F0" w:rsidRDefault="003D4731" w:rsidP="00F90EBF">
      <w:pPr>
        <w:ind w:left="0"/>
        <w:jc w:val="center"/>
        <w:rPr>
          <w:b/>
          <w:bCs/>
          <w:sz w:val="32"/>
          <w:szCs w:val="32"/>
        </w:rPr>
      </w:pPr>
      <w:r>
        <w:rPr>
          <w:b/>
          <w:bCs/>
          <w:sz w:val="32"/>
          <w:szCs w:val="32"/>
        </w:rPr>
        <w:t>Child and Family Service</w:t>
      </w:r>
      <w:r w:rsidR="00333ADF">
        <w:rPr>
          <w:b/>
          <w:bCs/>
          <w:sz w:val="32"/>
          <w:szCs w:val="32"/>
        </w:rPr>
        <w:t>s</w:t>
      </w:r>
      <w:r>
        <w:rPr>
          <w:b/>
          <w:bCs/>
          <w:sz w:val="32"/>
          <w:szCs w:val="32"/>
        </w:rPr>
        <w:t xml:space="preserve"> Adopt-a-Family</w:t>
      </w:r>
      <w:r w:rsidR="002045A0">
        <w:rPr>
          <w:b/>
          <w:bCs/>
          <w:sz w:val="32"/>
          <w:szCs w:val="32"/>
        </w:rPr>
        <w:t xml:space="preserve"> Program</w:t>
      </w:r>
    </w:p>
    <w:p w14:paraId="08A847BE" w14:textId="77777777" w:rsidR="00F90EBF" w:rsidRPr="00F90EBF" w:rsidRDefault="00F90EBF" w:rsidP="00F90EBF">
      <w:pPr>
        <w:ind w:left="0"/>
        <w:jc w:val="center"/>
        <w:rPr>
          <w:b/>
          <w:bCs/>
        </w:rPr>
      </w:pPr>
    </w:p>
    <w:p w14:paraId="4962E473" w14:textId="77777777" w:rsidR="008004F0" w:rsidRDefault="008004F0" w:rsidP="008004F0">
      <w:pPr>
        <w:ind w:left="0"/>
      </w:pPr>
      <w:r>
        <w:t xml:space="preserve">Buffalo – Child and Family Services (C+FS) is proud to announce that Amazon will be the lead sponsor for this year’s Adopt-a-Family program. </w:t>
      </w:r>
    </w:p>
    <w:p w14:paraId="71E2E0EC" w14:textId="77777777" w:rsidR="008004F0" w:rsidRDefault="008004F0" w:rsidP="008004F0">
      <w:pPr>
        <w:ind w:left="0"/>
      </w:pPr>
      <w:r>
        <w:t>For more than 20 years, Adopt-a-Family has matched families with donors in the community during the holiday season. Families who benefit from this program receive services such as Foster Care and Adoption Program, Community-Based Counseling Programs, Residential Treatment Program, the Stanley G. Falk School or Youth ACT.</w:t>
      </w:r>
    </w:p>
    <w:p w14:paraId="3271A4C3" w14:textId="53316BBD" w:rsidR="008004F0" w:rsidRDefault="008004F0" w:rsidP="008004F0">
      <w:pPr>
        <w:ind w:left="0"/>
      </w:pPr>
      <w:r>
        <w:t>“</w:t>
      </w:r>
      <w:r w:rsidR="00AD4D9A">
        <w:t>We couldn’t be more excited to have Amazon sponsoring Adopt-a-Family</w:t>
      </w:r>
      <w:r>
        <w:t>,” said Mary Czopp, Chief Communications and Development Officer at C+FS. “</w:t>
      </w:r>
      <w:r w:rsidR="00B82306">
        <w:t xml:space="preserve">As the worldwide leader in </w:t>
      </w:r>
      <w:r w:rsidR="002C01DE">
        <w:t xml:space="preserve">online shopping, </w:t>
      </w:r>
      <w:r w:rsidR="006C1A15">
        <w:t xml:space="preserve">a </w:t>
      </w:r>
      <w:r w:rsidR="00EB4615">
        <w:t>large</w:t>
      </w:r>
      <w:r w:rsidR="006C1A15">
        <w:t xml:space="preserve"> percentage</w:t>
      </w:r>
      <w:r w:rsidR="002C01DE">
        <w:t xml:space="preserve"> of the items </w:t>
      </w:r>
      <w:r w:rsidR="00026048">
        <w:t>bought</w:t>
      </w:r>
      <w:r w:rsidR="002C01DE">
        <w:t xml:space="preserve"> </w:t>
      </w:r>
      <w:r w:rsidR="00026048">
        <w:t xml:space="preserve">for families during Adopt-a-Family are purchased on Amazon. </w:t>
      </w:r>
      <w:r w:rsidR="00E81479">
        <w:t xml:space="preserve">The gifts these families receive aren’t just ‘things’ to them; they are holiday memories </w:t>
      </w:r>
      <w:r w:rsidR="000E2BF3">
        <w:t xml:space="preserve">that </w:t>
      </w:r>
      <w:r w:rsidR="00E81479">
        <w:t xml:space="preserve">will last a lifetime.” </w:t>
      </w:r>
    </w:p>
    <w:p w14:paraId="63133B32" w14:textId="3E3A4715" w:rsidR="00241E6B" w:rsidRDefault="00241E6B" w:rsidP="008004F0">
      <w:pPr>
        <w:ind w:left="0"/>
      </w:pPr>
      <w:r>
        <w:t xml:space="preserve">“The work that C+FS does for Western New York is imperative all year round, but it becomes especially more visible and impactful </w:t>
      </w:r>
      <w:r w:rsidR="00617ED4">
        <w:t>this time of year</w:t>
      </w:r>
      <w:r>
        <w:t>,” said Carley Graham Garcia, Amazon’s head of community affairs in New York. “</w:t>
      </w:r>
      <w:r w:rsidR="00617ED4">
        <w:t xml:space="preserve">The Adopt-a-Family program is an annual tradition that has been relied upon to deliver smiles to children and families during the holiday season. We are proud to support the work that C+FS does for the community, and </w:t>
      </w:r>
      <w:r w:rsidR="00042DFF">
        <w:t>hope it brings joy to countless more in the coming weeks.”</w:t>
      </w:r>
    </w:p>
    <w:p w14:paraId="146D3227" w14:textId="6653A19F" w:rsidR="00DC04B0" w:rsidRDefault="00E81479" w:rsidP="008004F0">
      <w:pPr>
        <w:ind w:left="0"/>
      </w:pPr>
      <w:r w:rsidRPr="00661C3B">
        <w:rPr>
          <w:b/>
          <w:bCs/>
        </w:rPr>
        <w:lastRenderedPageBreak/>
        <w:t>Over</w:t>
      </w:r>
      <w:r w:rsidR="008004F0" w:rsidRPr="00661C3B">
        <w:rPr>
          <w:b/>
          <w:bCs/>
        </w:rPr>
        <w:t xml:space="preserve"> 225</w:t>
      </w:r>
      <w:r w:rsidR="008004F0" w:rsidRPr="00A07DFF">
        <w:rPr>
          <w:b/>
          <w:bCs/>
        </w:rPr>
        <w:t xml:space="preserve"> donors</w:t>
      </w:r>
      <w:r w:rsidR="008004F0">
        <w:t xml:space="preserve"> in the Western </w:t>
      </w:r>
      <w:proofErr w:type="gramStart"/>
      <w:r w:rsidR="008004F0">
        <w:t>New York community</w:t>
      </w:r>
      <w:proofErr w:type="gramEnd"/>
      <w:r w:rsidR="008004F0">
        <w:t xml:space="preserve"> </w:t>
      </w:r>
      <w:r w:rsidR="00DC04B0">
        <w:t>will be</w:t>
      </w:r>
      <w:r w:rsidR="008004F0">
        <w:t xml:space="preserve"> matched with </w:t>
      </w:r>
      <w:r w:rsidRPr="00A07DFF">
        <w:rPr>
          <w:b/>
          <w:bCs/>
        </w:rPr>
        <w:t>more than</w:t>
      </w:r>
      <w:r w:rsidR="008004F0" w:rsidRPr="00A07DFF">
        <w:rPr>
          <w:b/>
          <w:bCs/>
        </w:rPr>
        <w:t xml:space="preserve"> 275 families</w:t>
      </w:r>
      <w:r w:rsidR="008004F0" w:rsidRPr="009F6862">
        <w:rPr>
          <w:b/>
          <w:bCs/>
        </w:rPr>
        <w:t xml:space="preserve"> </w:t>
      </w:r>
      <w:r w:rsidR="009F6862" w:rsidRPr="009F6862">
        <w:rPr>
          <w:b/>
          <w:bCs/>
        </w:rPr>
        <w:t>exceeding</w:t>
      </w:r>
      <w:r w:rsidR="008004F0">
        <w:t xml:space="preserve"> </w:t>
      </w:r>
      <w:r w:rsidR="008004F0" w:rsidRPr="00A07DFF">
        <w:rPr>
          <w:b/>
          <w:bCs/>
        </w:rPr>
        <w:t>over 1,000 individuals</w:t>
      </w:r>
      <w:r w:rsidR="008004F0">
        <w:t xml:space="preserve">. </w:t>
      </w:r>
      <w:r w:rsidR="00811C9E" w:rsidRPr="00811C9E">
        <w:t>Adopt-a-Family</w:t>
      </w:r>
      <w:r w:rsidR="00DC04B0">
        <w:t>’s</w:t>
      </w:r>
      <w:r w:rsidR="00811C9E" w:rsidRPr="00811C9E">
        <w:t xml:space="preserve"> operations will be </w:t>
      </w:r>
      <w:r w:rsidR="00731067">
        <w:t xml:space="preserve">headquartered at 824 ½ Delaware Avenue </w:t>
      </w:r>
      <w:r w:rsidR="00811C9E" w:rsidRPr="00811C9E">
        <w:t xml:space="preserve">through </w:t>
      </w:r>
      <w:r w:rsidR="008F51DB">
        <w:t xml:space="preserve">from Tuesday, December 5 through </w:t>
      </w:r>
      <w:r w:rsidR="00811C9E" w:rsidRPr="00811C9E">
        <w:t xml:space="preserve">Tuesday, December </w:t>
      </w:r>
      <w:r w:rsidR="00811C9E">
        <w:t>19</w:t>
      </w:r>
      <w:r w:rsidR="00811C9E" w:rsidRPr="00811C9E">
        <w:t>.</w:t>
      </w:r>
      <w:r w:rsidR="00811C9E">
        <w:t xml:space="preserve"> </w:t>
      </w:r>
    </w:p>
    <w:p w14:paraId="2762FDD6" w14:textId="05785ABF" w:rsidR="00811C9E" w:rsidRDefault="00811C9E" w:rsidP="008004F0">
      <w:pPr>
        <w:ind w:left="0"/>
      </w:pPr>
      <w:r>
        <w:t xml:space="preserve">To find out more information, visit </w:t>
      </w:r>
      <w:hyperlink r:id="rId10" w:history="1">
        <w:r w:rsidRPr="00604FCF">
          <w:rPr>
            <w:rStyle w:val="Hyperlink"/>
            <w:b/>
            <w:bCs/>
          </w:rPr>
          <w:t>cfsbny.org/adopt-a-family</w:t>
        </w:r>
      </w:hyperlink>
      <w:r>
        <w:t xml:space="preserve">. If you have any questions, please </w:t>
      </w:r>
      <w:r w:rsidRPr="00811C9E">
        <w:t xml:space="preserve">email </w:t>
      </w:r>
      <w:hyperlink r:id="rId11" w:history="1">
        <w:r w:rsidRPr="00E238A8">
          <w:rPr>
            <w:rStyle w:val="Hyperlink"/>
            <w:b/>
            <w:bCs/>
          </w:rPr>
          <w:t>adoptafamily@cfsbny.org</w:t>
        </w:r>
      </w:hyperlink>
      <w:r>
        <w:t xml:space="preserve">. </w:t>
      </w:r>
    </w:p>
    <w:p w14:paraId="37EC387C" w14:textId="77777777" w:rsidR="008004F0" w:rsidRDefault="008004F0" w:rsidP="008004F0">
      <w:pPr>
        <w:ind w:left="0"/>
      </w:pPr>
    </w:p>
    <w:p w14:paraId="69D8AF26" w14:textId="77777777" w:rsidR="008004F0" w:rsidRPr="00731067" w:rsidRDefault="008004F0" w:rsidP="008004F0">
      <w:pPr>
        <w:ind w:left="0"/>
        <w:rPr>
          <w:b/>
          <w:bCs/>
          <w:u w:val="single"/>
        </w:rPr>
      </w:pPr>
      <w:r w:rsidRPr="00731067">
        <w:rPr>
          <w:b/>
          <w:bCs/>
          <w:u w:val="single"/>
        </w:rPr>
        <w:t>About Amazon</w:t>
      </w:r>
    </w:p>
    <w:p w14:paraId="38C425EA" w14:textId="77777777" w:rsidR="008004F0" w:rsidRDefault="008004F0" w:rsidP="008004F0">
      <w:pPr>
        <w:ind w:left="0"/>
      </w:pPr>
      <w:r>
        <w:t>Amazon is guided by four principles: customer obsession rather than competitor focus, passion for invention, commitment to operational excellence, and long-term thinking. Amazon strives to be Earth’s Most Customer-Centric Company, Earth’s Best Employer, and Earth’s Safest Place to Work. Customer reviews, 1-Click shopping, personalized recommendations, Prime, Fulfillment by Amazon, AWS, Kindle Direct Publishing, Kindle, Career Choice, Fire tablets, Fire TV, Amazon Echo, Alexa, Just Walk Out technology, Amazon Studios and The Climate Pledge are some of the things pioneered by Amazon. For more information, visit amazon.com/about and follow @AmazonNews.</w:t>
      </w:r>
    </w:p>
    <w:p w14:paraId="57EF4511" w14:textId="77777777" w:rsidR="008004F0" w:rsidRDefault="008004F0" w:rsidP="008004F0">
      <w:pPr>
        <w:ind w:left="0"/>
      </w:pPr>
    </w:p>
    <w:p w14:paraId="11398CD2" w14:textId="77777777" w:rsidR="008004F0" w:rsidRPr="00731067" w:rsidRDefault="008004F0" w:rsidP="008004F0">
      <w:pPr>
        <w:ind w:left="0"/>
        <w:rPr>
          <w:b/>
          <w:bCs/>
          <w:u w:val="single"/>
        </w:rPr>
      </w:pPr>
      <w:r w:rsidRPr="00731067">
        <w:rPr>
          <w:b/>
          <w:bCs/>
          <w:u w:val="single"/>
        </w:rPr>
        <w:t>About Child and Family Services</w:t>
      </w:r>
    </w:p>
    <w:p w14:paraId="66DCF4F9" w14:textId="67DC207D" w:rsidR="008004F0" w:rsidRPr="00A613D8" w:rsidRDefault="008004F0" w:rsidP="008004F0">
      <w:pPr>
        <w:ind w:left="0"/>
      </w:pPr>
      <w:r>
        <w:t>Founded in 1873, Child and Family Services relies on its generations of expertise and multi-faceted programs to provide the people of its region with essential resources. C+FS is a not-for-profit organization accredited by the Council on Accreditation and a member agency of the United Way. It serves children, adults, and families in the eight counties of Western New York without regard to race, creed, national origin or economic status.</w:t>
      </w:r>
    </w:p>
    <w:sectPr w:rsidR="008004F0" w:rsidRPr="00A613D8" w:rsidSect="00633AAF">
      <w:headerReference w:type="default" r:id="rId12"/>
      <w:footerReference w:type="default" r:id="rId13"/>
      <w:pgSz w:w="12240" w:h="15840"/>
      <w:pgMar w:top="2151" w:right="1440" w:bottom="1440" w:left="1080" w:header="720"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20294" w14:textId="77777777" w:rsidR="00A9541A" w:rsidRDefault="00A9541A" w:rsidP="005418E0">
      <w:r>
        <w:separator/>
      </w:r>
    </w:p>
  </w:endnote>
  <w:endnote w:type="continuationSeparator" w:id="0">
    <w:p w14:paraId="27EBB1B8" w14:textId="77777777" w:rsidR="00A9541A" w:rsidRDefault="00A9541A" w:rsidP="00541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M Sans">
    <w:panose1 w:val="00000000000000000000"/>
    <w:charset w:val="00"/>
    <w:family w:val="auto"/>
    <w:pitch w:val="variable"/>
    <w:sig w:usb0="8000002F" w:usb1="4000204B" w:usb2="00000000" w:usb3="00000000" w:csb0="00000093" w:csb1="00000000"/>
  </w:font>
  <w:font w:name="DMSans-Bold">
    <w:altName w:val="Calibri"/>
    <w:charset w:val="4D"/>
    <w:family w:val="auto"/>
    <w:pitch w:val="variable"/>
    <w:sig w:usb0="8000002F" w:usb1="4000204B" w:usb2="00000000" w:usb3="00000000" w:csb0="00000093" w:csb1="00000000"/>
  </w:font>
  <w:font w:name="Museo Slab 700">
    <w:panose1 w:val="02000000000000000000"/>
    <w:charset w:val="00"/>
    <w:family w:val="modern"/>
    <w:notTrueType/>
    <w:pitch w:val="variable"/>
    <w:sig w:usb0="A00000AF" w:usb1="40000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48C3A" w14:textId="249F5217" w:rsidR="00633AAF" w:rsidRPr="00633AAF" w:rsidRDefault="00633AAF" w:rsidP="005418E0">
    <w:proofErr w:type="gramStart"/>
    <w:r w:rsidRPr="00633AAF">
      <w:t>cfsbny.org</w:t>
    </w:r>
    <w:r w:rsidR="00627755">
      <w:t xml:space="preserve">  </w:t>
    </w:r>
    <w:r w:rsidRPr="00633AAF">
      <w:t>|</w:t>
    </w:r>
    <w:proofErr w:type="gramEnd"/>
    <w:r w:rsidRPr="00633AAF">
      <w:t xml:space="preserve"> </w:t>
    </w:r>
    <w:r w:rsidR="00627755">
      <w:t xml:space="preserve"> </w:t>
    </w:r>
    <w:r w:rsidR="00811C9E">
      <w:t>844</w:t>
    </w:r>
    <w:r w:rsidRPr="00633AAF">
      <w:t xml:space="preserve"> Delaware Avenue, Buffalo, NY 142</w:t>
    </w:r>
    <w:r w:rsidR="006B3E18">
      <w:t>0</w:t>
    </w:r>
    <w:r w:rsidR="00811C9E">
      <w:t>9</w:t>
    </w:r>
    <w:r w:rsidR="00627755">
      <w:t xml:space="preserve"> </w:t>
    </w:r>
    <w:r w:rsidRPr="00633AAF">
      <w:t xml:space="preserve"> |</w:t>
    </w:r>
    <w:r w:rsidR="00627755">
      <w:t xml:space="preserve"> </w:t>
    </w:r>
    <w:r w:rsidRPr="00633AAF">
      <w:t xml:space="preserve"> (716) 842-2750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AC774" w14:textId="77777777" w:rsidR="00A9541A" w:rsidRDefault="00A9541A" w:rsidP="005418E0">
      <w:r>
        <w:separator/>
      </w:r>
    </w:p>
  </w:footnote>
  <w:footnote w:type="continuationSeparator" w:id="0">
    <w:p w14:paraId="388E282E" w14:textId="77777777" w:rsidR="00A9541A" w:rsidRDefault="00A9541A" w:rsidP="00541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694C6" w14:textId="77777777" w:rsidR="00633AAF" w:rsidRDefault="00633AAF" w:rsidP="005418E0">
    <w:pPr>
      <w:pStyle w:val="Header"/>
    </w:pPr>
    <w:r>
      <w:rPr>
        <w:noProof/>
      </w:rPr>
      <w:drawing>
        <wp:anchor distT="0" distB="0" distL="114300" distR="114300" simplePos="0" relativeHeight="251659264" behindDoc="0" locked="0" layoutInCell="1" allowOverlap="1" wp14:anchorId="14D7B32B" wp14:editId="320124E8">
          <wp:simplePos x="0" y="0"/>
          <wp:positionH relativeFrom="column">
            <wp:posOffset>-3175</wp:posOffset>
          </wp:positionH>
          <wp:positionV relativeFrom="paragraph">
            <wp:posOffset>24987</wp:posOffset>
          </wp:positionV>
          <wp:extent cx="1211580" cy="381000"/>
          <wp:effectExtent l="0" t="0" r="0" b="0"/>
          <wp:wrapThrough wrapText="bothSides">
            <wp:wrapPolygon edited="0">
              <wp:start x="1585" y="0"/>
              <wp:lineTo x="0" y="5040"/>
              <wp:lineTo x="0" y="17280"/>
              <wp:lineTo x="1811" y="20880"/>
              <wp:lineTo x="20377" y="20880"/>
              <wp:lineTo x="21283" y="18000"/>
              <wp:lineTo x="21283" y="11520"/>
              <wp:lineTo x="21057" y="720"/>
              <wp:lineTo x="20604" y="0"/>
              <wp:lineTo x="1585" y="0"/>
            </wp:wrapPolygon>
          </wp:wrapThrough>
          <wp:docPr id="2018331780" name="Picture 201833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0903544" name="Picture 1670903544"/>
                  <pic:cNvPicPr/>
                </pic:nvPicPr>
                <pic:blipFill>
                  <a:blip r:embed="rId1">
                    <a:extLst>
                      <a:ext uri="{28A0092B-C50C-407E-A947-70E740481C1C}">
                        <a14:useLocalDpi xmlns:a14="http://schemas.microsoft.com/office/drawing/2010/main" val="0"/>
                      </a:ext>
                    </a:extLst>
                  </a:blip>
                  <a:stretch>
                    <a:fillRect/>
                  </a:stretch>
                </pic:blipFill>
                <pic:spPr>
                  <a:xfrm>
                    <a:off x="0" y="0"/>
                    <a:ext cx="1211580" cy="381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150"/>
    <w:rsid w:val="00026048"/>
    <w:rsid w:val="00042DFF"/>
    <w:rsid w:val="000870E4"/>
    <w:rsid w:val="0009259A"/>
    <w:rsid w:val="000E2BF3"/>
    <w:rsid w:val="00185995"/>
    <w:rsid w:val="001A49E2"/>
    <w:rsid w:val="001E4864"/>
    <w:rsid w:val="001F6C3A"/>
    <w:rsid w:val="002045A0"/>
    <w:rsid w:val="00241E6B"/>
    <w:rsid w:val="002559B2"/>
    <w:rsid w:val="002C01DE"/>
    <w:rsid w:val="002C1C4E"/>
    <w:rsid w:val="002C7007"/>
    <w:rsid w:val="003000A4"/>
    <w:rsid w:val="00333ADF"/>
    <w:rsid w:val="003C3EC3"/>
    <w:rsid w:val="003D4731"/>
    <w:rsid w:val="003E2061"/>
    <w:rsid w:val="004F5B5E"/>
    <w:rsid w:val="00520B6D"/>
    <w:rsid w:val="00537337"/>
    <w:rsid w:val="005418E0"/>
    <w:rsid w:val="005D7437"/>
    <w:rsid w:val="00600385"/>
    <w:rsid w:val="00604FCF"/>
    <w:rsid w:val="00617ED4"/>
    <w:rsid w:val="00627755"/>
    <w:rsid w:val="00633AAF"/>
    <w:rsid w:val="00661C3B"/>
    <w:rsid w:val="006B02E1"/>
    <w:rsid w:val="006B3E18"/>
    <w:rsid w:val="006C1A15"/>
    <w:rsid w:val="006D5FCC"/>
    <w:rsid w:val="007103BB"/>
    <w:rsid w:val="00731067"/>
    <w:rsid w:val="007463AD"/>
    <w:rsid w:val="00791524"/>
    <w:rsid w:val="007A1150"/>
    <w:rsid w:val="008004F0"/>
    <w:rsid w:val="00811C9E"/>
    <w:rsid w:val="00890B7E"/>
    <w:rsid w:val="008F51DB"/>
    <w:rsid w:val="009D55FA"/>
    <w:rsid w:val="009F6862"/>
    <w:rsid w:val="00A07DFF"/>
    <w:rsid w:val="00A613D8"/>
    <w:rsid w:val="00A815A6"/>
    <w:rsid w:val="00A9541A"/>
    <w:rsid w:val="00AA67C8"/>
    <w:rsid w:val="00AD4D9A"/>
    <w:rsid w:val="00B82306"/>
    <w:rsid w:val="00B90DBF"/>
    <w:rsid w:val="00BB1D93"/>
    <w:rsid w:val="00C01271"/>
    <w:rsid w:val="00C31046"/>
    <w:rsid w:val="00C63C97"/>
    <w:rsid w:val="00C748E3"/>
    <w:rsid w:val="00D35A4A"/>
    <w:rsid w:val="00D37676"/>
    <w:rsid w:val="00D656E2"/>
    <w:rsid w:val="00D82432"/>
    <w:rsid w:val="00DC04B0"/>
    <w:rsid w:val="00E238A8"/>
    <w:rsid w:val="00E81479"/>
    <w:rsid w:val="00EB4615"/>
    <w:rsid w:val="00EE76E9"/>
    <w:rsid w:val="00F31754"/>
    <w:rsid w:val="00F51926"/>
    <w:rsid w:val="00F90EBF"/>
    <w:rsid w:val="00FF77B0"/>
    <w:rsid w:val="45EBD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349B5"/>
  <w15:chartTrackingRefBased/>
  <w15:docId w15:val="{1364D6D7-DF70-3F45-9EAA-AD69D5E6C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8E0"/>
    <w:pPr>
      <w:suppressAutoHyphens/>
      <w:autoSpaceDE w:val="0"/>
      <w:autoSpaceDN w:val="0"/>
      <w:adjustRightInd w:val="0"/>
      <w:spacing w:after="180" w:line="300" w:lineRule="atLeast"/>
      <w:ind w:left="1440"/>
      <w:textAlignment w:val="center"/>
    </w:pPr>
    <w:rPr>
      <w:rFonts w:ascii="DM Sans" w:hAnsi="DM Sans" w:cs="DM San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18E0"/>
  </w:style>
  <w:style w:type="paragraph" w:styleId="Header">
    <w:name w:val="header"/>
    <w:basedOn w:val="Normal"/>
    <w:link w:val="HeaderChar"/>
    <w:uiPriority w:val="99"/>
    <w:unhideWhenUsed/>
    <w:rsid w:val="00633AAF"/>
    <w:pPr>
      <w:tabs>
        <w:tab w:val="center" w:pos="4680"/>
        <w:tab w:val="right" w:pos="9360"/>
      </w:tabs>
    </w:pPr>
  </w:style>
  <w:style w:type="character" w:customStyle="1" w:styleId="HeaderChar">
    <w:name w:val="Header Char"/>
    <w:basedOn w:val="DefaultParagraphFont"/>
    <w:link w:val="Header"/>
    <w:uiPriority w:val="99"/>
    <w:rsid w:val="00633AAF"/>
  </w:style>
  <w:style w:type="paragraph" w:styleId="Footer">
    <w:name w:val="footer"/>
    <w:basedOn w:val="Normal"/>
    <w:link w:val="FooterChar"/>
    <w:uiPriority w:val="99"/>
    <w:unhideWhenUsed/>
    <w:rsid w:val="00633AAF"/>
    <w:pPr>
      <w:tabs>
        <w:tab w:val="center" w:pos="4680"/>
        <w:tab w:val="right" w:pos="9360"/>
      </w:tabs>
    </w:pPr>
  </w:style>
  <w:style w:type="character" w:customStyle="1" w:styleId="FooterChar">
    <w:name w:val="Footer Char"/>
    <w:basedOn w:val="DefaultParagraphFont"/>
    <w:link w:val="Footer"/>
    <w:uiPriority w:val="99"/>
    <w:rsid w:val="00633AAF"/>
  </w:style>
  <w:style w:type="paragraph" w:styleId="Subtitle">
    <w:name w:val="Subtitle"/>
    <w:aliases w:val="CFS info"/>
    <w:basedOn w:val="BasicParagraph"/>
    <w:next w:val="Normal"/>
    <w:link w:val="SubtitleChar"/>
    <w:uiPriority w:val="11"/>
    <w:qFormat/>
    <w:rsid w:val="005418E0"/>
    <w:pPr>
      <w:spacing w:line="240" w:lineRule="auto"/>
    </w:pPr>
    <w:rPr>
      <w:rFonts w:cs="DMSans-Bold"/>
      <w:b/>
      <w:bCs/>
      <w:sz w:val="21"/>
      <w:szCs w:val="21"/>
    </w:rPr>
  </w:style>
  <w:style w:type="character" w:customStyle="1" w:styleId="SubtitleChar">
    <w:name w:val="Subtitle Char"/>
    <w:aliases w:val="CFS info Char"/>
    <w:basedOn w:val="DefaultParagraphFont"/>
    <w:link w:val="Subtitle"/>
    <w:uiPriority w:val="11"/>
    <w:rsid w:val="005418E0"/>
    <w:rPr>
      <w:rFonts w:ascii="DM Sans" w:hAnsi="DM Sans" w:cs="DMSans-Bold"/>
      <w:b/>
      <w:bCs/>
      <w:color w:val="000000"/>
      <w:sz w:val="21"/>
      <w:szCs w:val="21"/>
      <w:lang w:val="en-GB"/>
    </w:rPr>
  </w:style>
  <w:style w:type="paragraph" w:styleId="Title">
    <w:name w:val="Title"/>
    <w:aliases w:val="Name"/>
    <w:basedOn w:val="Normal"/>
    <w:next w:val="Normal"/>
    <w:link w:val="TitleChar"/>
    <w:uiPriority w:val="10"/>
    <w:qFormat/>
    <w:rsid w:val="005418E0"/>
    <w:pPr>
      <w:jc w:val="right"/>
    </w:pPr>
    <w:rPr>
      <w:rFonts w:ascii="Museo Slab 700" w:hAnsi="Museo Slab 700"/>
      <w:b/>
      <w:bCs/>
      <w:color w:val="000000" w:themeColor="text1"/>
      <w:sz w:val="32"/>
      <w:szCs w:val="32"/>
    </w:rPr>
  </w:style>
  <w:style w:type="character" w:customStyle="1" w:styleId="TitleChar">
    <w:name w:val="Title Char"/>
    <w:aliases w:val="Name Char"/>
    <w:basedOn w:val="DefaultParagraphFont"/>
    <w:link w:val="Title"/>
    <w:uiPriority w:val="10"/>
    <w:rsid w:val="005418E0"/>
    <w:rPr>
      <w:rFonts w:ascii="Museo Slab 700" w:hAnsi="Museo Slab 700"/>
      <w:b/>
      <w:bCs/>
      <w:color w:val="000000" w:themeColor="text1"/>
      <w:sz w:val="32"/>
      <w:szCs w:val="32"/>
      <w:lang w:val="en-GB"/>
    </w:rPr>
  </w:style>
  <w:style w:type="character" w:styleId="SubtleEmphasis">
    <w:name w:val="Subtle Emphasis"/>
    <w:aliases w:val="recipient mail"/>
    <w:uiPriority w:val="19"/>
    <w:qFormat/>
    <w:rsid w:val="005418E0"/>
    <w:rPr>
      <w:rFonts w:ascii="DM Sans" w:hAnsi="DM Sans"/>
      <w:color w:val="000000" w:themeColor="text1"/>
      <w:sz w:val="22"/>
      <w:szCs w:val="22"/>
      <w:lang w:val="en-GB"/>
    </w:rPr>
  </w:style>
  <w:style w:type="character" w:styleId="Emphasis">
    <w:name w:val="Emphasis"/>
    <w:aliases w:val="date"/>
    <w:uiPriority w:val="20"/>
    <w:qFormat/>
    <w:rsid w:val="005418E0"/>
    <w:rPr>
      <w:rFonts w:ascii="DM Sans" w:hAnsi="DM Sans"/>
      <w:b/>
      <w:bCs/>
      <w:color w:val="000000" w:themeColor="text1"/>
      <w:sz w:val="22"/>
      <w:szCs w:val="22"/>
      <w:lang w:val="en-GB"/>
    </w:rPr>
  </w:style>
  <w:style w:type="character" w:styleId="Hyperlink">
    <w:name w:val="Hyperlink"/>
    <w:basedOn w:val="DefaultParagraphFont"/>
    <w:uiPriority w:val="99"/>
    <w:unhideWhenUsed/>
    <w:rsid w:val="00811C9E"/>
    <w:rPr>
      <w:color w:val="0563C1" w:themeColor="hyperlink"/>
      <w:u w:val="single"/>
    </w:rPr>
  </w:style>
  <w:style w:type="character" w:styleId="UnresolvedMention">
    <w:name w:val="Unresolved Mention"/>
    <w:basedOn w:val="DefaultParagraphFont"/>
    <w:uiPriority w:val="99"/>
    <w:semiHidden/>
    <w:unhideWhenUsed/>
    <w:rsid w:val="00811C9E"/>
    <w:rPr>
      <w:color w:val="605E5C"/>
      <w:shd w:val="clear" w:color="auto" w:fill="E1DFDD"/>
    </w:rPr>
  </w:style>
  <w:style w:type="character" w:styleId="FollowedHyperlink">
    <w:name w:val="FollowedHyperlink"/>
    <w:basedOn w:val="DefaultParagraphFont"/>
    <w:uiPriority w:val="99"/>
    <w:semiHidden/>
    <w:unhideWhenUsed/>
    <w:rsid w:val="00604F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optafamily@cfsbn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fsbny.org/adopt-a-family"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16760F3CC65459F2E6DF1BA697E16" ma:contentTypeVersion="16" ma:contentTypeDescription="Create a new document." ma:contentTypeScope="" ma:versionID="f9bff892fc85652b29170a32940f7ef0">
  <xsd:schema xmlns:xsd="http://www.w3.org/2001/XMLSchema" xmlns:xs="http://www.w3.org/2001/XMLSchema" xmlns:p="http://schemas.microsoft.com/office/2006/metadata/properties" xmlns:ns1="http://schemas.microsoft.com/sharepoint/v3" xmlns:ns2="f05caa7a-8957-4c43-8d60-68c6381ff056" xmlns:ns3="76a209eb-5b89-40cb-a438-c140ccf1fe38" targetNamespace="http://schemas.microsoft.com/office/2006/metadata/properties" ma:root="true" ma:fieldsID="1defe4fd2a6e1d82d10b21ec63bbba4a" ns1:_="" ns2:_="" ns3:_="">
    <xsd:import namespace="http://schemas.microsoft.com/sharepoint/v3"/>
    <xsd:import namespace="f05caa7a-8957-4c43-8d60-68c6381ff056"/>
    <xsd:import namespace="76a209eb-5b89-40cb-a438-c140ccf1fe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5caa7a-8957-4c43-8d60-68c6381ff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0f18026-7389-418e-8033-9b37afc5ab9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a209eb-5b89-40cb-a438-c140ccf1fe3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c657d2f-f66c-426e-bfd7-fdfc557d50fd}" ma:internalName="TaxCatchAll" ma:showField="CatchAllData" ma:web="76a209eb-5b89-40cb-a438-c140ccf1fe3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f05caa7a-8957-4c43-8d60-68c6381ff056">
      <Terms xmlns="http://schemas.microsoft.com/office/infopath/2007/PartnerControls"/>
    </lcf76f155ced4ddcb4097134ff3c332f>
    <TaxCatchAll xmlns="76a209eb-5b89-40cb-a438-c140ccf1fe38" xsi:nil="true"/>
  </documentManagement>
</p:properties>
</file>

<file path=customXml/itemProps1.xml><?xml version="1.0" encoding="utf-8"?>
<ds:datastoreItem xmlns:ds="http://schemas.openxmlformats.org/officeDocument/2006/customXml" ds:itemID="{A9272E31-6D97-4290-B3B8-F6C3D4AA4B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05caa7a-8957-4c43-8d60-68c6381ff056"/>
    <ds:schemaRef ds:uri="76a209eb-5b89-40cb-a438-c140ccf1fe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2DB50D-2B89-47A2-959F-96D714731D60}">
  <ds:schemaRefs>
    <ds:schemaRef ds:uri="http://schemas.microsoft.com/sharepoint/v3/contenttype/forms"/>
  </ds:schemaRefs>
</ds:datastoreItem>
</file>

<file path=customXml/itemProps3.xml><?xml version="1.0" encoding="utf-8"?>
<ds:datastoreItem xmlns:ds="http://schemas.openxmlformats.org/officeDocument/2006/customXml" ds:itemID="{062E8E3F-61E1-4043-BFC2-D7949FEF3038}">
  <ds:schemaRefs>
    <ds:schemaRef ds:uri="http://schemas.microsoft.com/office/2006/metadata/properties"/>
    <ds:schemaRef ds:uri="http://schemas.microsoft.com/office/infopath/2007/PartnerControls"/>
    <ds:schemaRef ds:uri="http://schemas.microsoft.com/sharepoint/v3"/>
    <ds:schemaRef ds:uri="f05caa7a-8957-4c43-8d60-68c6381ff056"/>
    <ds:schemaRef ds:uri="76a209eb-5b89-40cb-a438-c140ccf1fe3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Rosenfeld</dc:creator>
  <cp:keywords/>
  <dc:description/>
  <cp:lastModifiedBy>Chambers, Garrett</cp:lastModifiedBy>
  <cp:revision>2</cp:revision>
  <dcterms:created xsi:type="dcterms:W3CDTF">2023-11-22T14:45:00Z</dcterms:created>
  <dcterms:modified xsi:type="dcterms:W3CDTF">2023-11-22T14:45:00Z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0x01010041416760F3CC65459F2E6DF1BA697E16</vt:lpwstr>
  </property>
  <property fmtid="{D5CDD505-2E9C-101B-9397-08002B2CF9AE}" pid="3" name="MediaServiceImageTags">
    <vt:lpwstr/>
  </property>
</Properties>
</file>