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0E1D" w14:textId="1557D14C" w:rsidR="008D0569" w:rsidRDefault="004A1A06" w:rsidP="00491C07">
      <w:pPr>
        <w:pBdr>
          <w:bottom w:val="single" w:sz="4" w:space="1" w:color="auto"/>
        </w:pBdr>
        <w:jc w:val="center"/>
      </w:pPr>
      <w:r>
        <w:rPr>
          <w:noProof/>
        </w:rPr>
        <w:drawing>
          <wp:inline distT="0" distB="0" distL="0" distR="0" wp14:anchorId="6D5AA333" wp14:editId="0CF104F5">
            <wp:extent cx="1285875"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875" cy="923925"/>
                    </a:xfrm>
                    <a:prstGeom prst="rect">
                      <a:avLst/>
                    </a:prstGeom>
                    <a:noFill/>
                    <a:ln>
                      <a:noFill/>
                    </a:ln>
                  </pic:spPr>
                </pic:pic>
              </a:graphicData>
            </a:graphic>
          </wp:inline>
        </w:drawing>
      </w:r>
    </w:p>
    <w:p w14:paraId="14F32CCE" w14:textId="77777777" w:rsidR="003B4906" w:rsidRPr="00BC150B" w:rsidRDefault="00D71F3A" w:rsidP="00BC150B">
      <w:pPr>
        <w:pStyle w:val="E-mailSignature"/>
        <w:jc w:val="center"/>
        <w:rPr>
          <w:rFonts w:ascii="ITC Officina Sans Book" w:hAnsi="ITC Officina Sans Book"/>
          <w:sz w:val="20"/>
          <w:szCs w:val="20"/>
        </w:rPr>
      </w:pPr>
      <w:r>
        <w:rPr>
          <w:rFonts w:ascii="ITC Officina Sans Book" w:hAnsi="ITC Officina Sans Book"/>
          <w:sz w:val="20"/>
          <w:szCs w:val="20"/>
        </w:rPr>
        <w:t>330 Delaware Avenue</w:t>
      </w:r>
      <w:r w:rsidR="00491C07">
        <w:rPr>
          <w:rFonts w:ascii="ITC Officina Sans Book" w:hAnsi="ITC Officina Sans Book"/>
          <w:sz w:val="20"/>
          <w:szCs w:val="20"/>
        </w:rPr>
        <w:t xml:space="preserve"> </w:t>
      </w:r>
      <w:r w:rsidR="00491C07" w:rsidRPr="00491C07">
        <w:rPr>
          <w:rFonts w:ascii="Wingdings" w:hAnsi="Wingdings"/>
          <w:sz w:val="20"/>
          <w:szCs w:val="20"/>
        </w:rPr>
        <w:t></w:t>
      </w:r>
      <w:r w:rsidR="00491C07">
        <w:rPr>
          <w:rFonts w:ascii="ITC Officina Sans Book" w:hAnsi="ITC Officina Sans Book"/>
          <w:sz w:val="20"/>
          <w:szCs w:val="20"/>
        </w:rPr>
        <w:t xml:space="preserve"> </w:t>
      </w:r>
      <w:r w:rsidR="00491C07" w:rsidRPr="00491C07">
        <w:rPr>
          <w:rFonts w:ascii="ITC Officina Sans Book" w:hAnsi="ITC Officina Sans Book"/>
          <w:sz w:val="20"/>
          <w:szCs w:val="20"/>
        </w:rPr>
        <w:t>Buffalo, New York 14202</w:t>
      </w:r>
      <w:r w:rsidR="00491C07">
        <w:rPr>
          <w:rFonts w:ascii="ITC Officina Sans Book" w:hAnsi="ITC Officina Sans Book"/>
          <w:sz w:val="20"/>
          <w:szCs w:val="20"/>
        </w:rPr>
        <w:t xml:space="preserve"> </w:t>
      </w:r>
      <w:r w:rsidR="00491C07" w:rsidRPr="00491C07">
        <w:rPr>
          <w:rFonts w:ascii="Wingdings" w:hAnsi="Wingdings"/>
          <w:sz w:val="20"/>
          <w:szCs w:val="20"/>
        </w:rPr>
        <w:t></w:t>
      </w:r>
      <w:r w:rsidR="00491C07">
        <w:rPr>
          <w:rFonts w:ascii="ITC Officina Sans Book" w:hAnsi="ITC Officina Sans Book"/>
          <w:sz w:val="20"/>
          <w:szCs w:val="20"/>
        </w:rPr>
        <w:t xml:space="preserve"> </w:t>
      </w:r>
      <w:r>
        <w:rPr>
          <w:rFonts w:ascii="ITC Officina Sans Book" w:hAnsi="ITC Officina Sans Book"/>
          <w:sz w:val="20"/>
          <w:szCs w:val="20"/>
        </w:rPr>
        <w:t xml:space="preserve">(716) 842-2750 </w:t>
      </w:r>
    </w:p>
    <w:p w14:paraId="3D4A7804" w14:textId="386E006B" w:rsidR="004A1A06" w:rsidRDefault="003B4906" w:rsidP="004A1A06">
      <w:pPr>
        <w:jc w:val="right"/>
        <w:rPr>
          <w:b/>
        </w:rPr>
      </w:pPr>
      <w:r>
        <w:rPr>
          <w:b/>
        </w:rPr>
        <w:t>Contact:</w:t>
      </w:r>
    </w:p>
    <w:p w14:paraId="500A8C23" w14:textId="277080B6" w:rsidR="003B4906" w:rsidRDefault="0099366F" w:rsidP="004A1A06">
      <w:pPr>
        <w:jc w:val="right"/>
        <w:rPr>
          <w:b/>
        </w:rPr>
      </w:pPr>
      <w:r>
        <w:rPr>
          <w:b/>
        </w:rPr>
        <w:t xml:space="preserve">Mary </w:t>
      </w:r>
      <w:r w:rsidR="004A1A06">
        <w:rPr>
          <w:b/>
        </w:rPr>
        <w:t>Czopp, Chief Communications and Development Officer</w:t>
      </w:r>
    </w:p>
    <w:p w14:paraId="5CA3F5CA" w14:textId="40743DC6" w:rsidR="004A1A06" w:rsidRDefault="004A1A06" w:rsidP="004A1A06">
      <w:pPr>
        <w:jc w:val="right"/>
        <w:rPr>
          <w:b/>
        </w:rPr>
      </w:pPr>
      <w:r>
        <w:rPr>
          <w:b/>
        </w:rPr>
        <w:t xml:space="preserve">Email: </w:t>
      </w:r>
      <w:hyperlink r:id="rId11" w:history="1">
        <w:r w:rsidRPr="007A7CEF">
          <w:rPr>
            <w:rStyle w:val="Hyperlink"/>
            <w:b/>
          </w:rPr>
          <w:t>mczopp@cfsbny.org</w:t>
        </w:r>
      </w:hyperlink>
    </w:p>
    <w:p w14:paraId="3FAF087C" w14:textId="6C7B66DF" w:rsidR="003B4906" w:rsidRDefault="004A1A06" w:rsidP="004A1A06">
      <w:pPr>
        <w:jc w:val="right"/>
        <w:rPr>
          <w:b/>
        </w:rPr>
      </w:pPr>
      <w:r>
        <w:rPr>
          <w:b/>
        </w:rPr>
        <w:t xml:space="preserve">Cell: </w:t>
      </w:r>
      <w:r w:rsidR="0099366F">
        <w:rPr>
          <w:b/>
        </w:rPr>
        <w:t xml:space="preserve">(716) </w:t>
      </w:r>
      <w:r>
        <w:rPr>
          <w:b/>
        </w:rPr>
        <w:t>725-5393</w:t>
      </w:r>
    </w:p>
    <w:p w14:paraId="38E55ADC" w14:textId="77777777" w:rsidR="003B4906" w:rsidRDefault="003B4906">
      <w:pPr>
        <w:rPr>
          <w:b/>
        </w:rPr>
      </w:pPr>
    </w:p>
    <w:p w14:paraId="51DB6D48" w14:textId="77777777" w:rsidR="002A3B42" w:rsidRPr="003B4906" w:rsidRDefault="003B4906">
      <w:pPr>
        <w:rPr>
          <w:b/>
          <w:u w:val="single"/>
        </w:rPr>
      </w:pPr>
      <w:r w:rsidRPr="003B4906">
        <w:rPr>
          <w:b/>
          <w:u w:val="single"/>
        </w:rPr>
        <w:t>FOR IMMEDIATE RELEASE</w:t>
      </w:r>
    </w:p>
    <w:p w14:paraId="69FC484F" w14:textId="77777777" w:rsidR="002A3B42" w:rsidRDefault="002A3B42">
      <w:pPr>
        <w:rPr>
          <w:b/>
        </w:rPr>
      </w:pPr>
    </w:p>
    <w:p w14:paraId="4EB22994" w14:textId="25170959" w:rsidR="009D6993" w:rsidRDefault="005C312E" w:rsidP="009D6993">
      <w:pPr>
        <w:jc w:val="center"/>
        <w:rPr>
          <w:b/>
          <w:sz w:val="28"/>
          <w:szCs w:val="28"/>
        </w:rPr>
      </w:pPr>
      <w:r>
        <w:rPr>
          <w:b/>
          <w:sz w:val="28"/>
          <w:szCs w:val="28"/>
        </w:rPr>
        <w:t xml:space="preserve">Three New Members Join </w:t>
      </w:r>
      <w:r w:rsidRPr="005C312E">
        <w:rPr>
          <w:b/>
          <w:sz w:val="28"/>
          <w:szCs w:val="28"/>
        </w:rPr>
        <w:t xml:space="preserve">Child </w:t>
      </w:r>
      <w:r w:rsidR="00BA02AA">
        <w:rPr>
          <w:b/>
          <w:sz w:val="28"/>
          <w:szCs w:val="28"/>
        </w:rPr>
        <w:t>and</w:t>
      </w:r>
      <w:r w:rsidRPr="005C312E">
        <w:rPr>
          <w:b/>
          <w:sz w:val="28"/>
          <w:szCs w:val="28"/>
        </w:rPr>
        <w:t xml:space="preserve"> Family Services</w:t>
      </w:r>
      <w:r>
        <w:rPr>
          <w:b/>
          <w:sz w:val="28"/>
          <w:szCs w:val="28"/>
        </w:rPr>
        <w:t xml:space="preserve">’ Board of Directors </w:t>
      </w:r>
      <w:r w:rsidR="00ED0E6D">
        <w:rPr>
          <w:b/>
          <w:sz w:val="28"/>
          <w:szCs w:val="28"/>
        </w:rPr>
        <w:t xml:space="preserve"> </w:t>
      </w:r>
    </w:p>
    <w:p w14:paraId="23F1F333" w14:textId="77777777" w:rsidR="002F0D3C" w:rsidRDefault="002F0D3C" w:rsidP="009D6993">
      <w:pPr>
        <w:jc w:val="center"/>
        <w:rPr>
          <w:b/>
          <w:sz w:val="28"/>
          <w:szCs w:val="28"/>
        </w:rPr>
      </w:pPr>
    </w:p>
    <w:p w14:paraId="583925CA" w14:textId="1EBDA412" w:rsidR="004A1A06" w:rsidRPr="004A1A06" w:rsidRDefault="004A1A06" w:rsidP="004A1A06">
      <w:pPr>
        <w:spacing w:after="160" w:line="259" w:lineRule="auto"/>
        <w:rPr>
          <w:rFonts w:ascii="Calibri" w:hAnsi="Calibri"/>
        </w:rPr>
      </w:pPr>
      <w:r w:rsidRPr="004A1A06">
        <w:rPr>
          <w:rFonts w:ascii="Calibri" w:hAnsi="Calibri"/>
          <w:b/>
          <w:bCs/>
        </w:rPr>
        <w:t>Buffalo, NY</w:t>
      </w:r>
      <w:r w:rsidR="00DF5362">
        <w:rPr>
          <w:rFonts w:ascii="Calibri" w:hAnsi="Calibri"/>
          <w:b/>
          <w:bCs/>
        </w:rPr>
        <w:t xml:space="preserve"> </w:t>
      </w:r>
      <w:r w:rsidR="00DF5362">
        <w:rPr>
          <w:rFonts w:ascii="Calibri" w:hAnsi="Calibri"/>
        </w:rPr>
        <w:t>–</w:t>
      </w:r>
      <w:r w:rsidRPr="004A1A06">
        <w:rPr>
          <w:rFonts w:ascii="Calibri" w:hAnsi="Calibri"/>
        </w:rPr>
        <w:t xml:space="preserve"> Child </w:t>
      </w:r>
      <w:r w:rsidR="00BA02AA">
        <w:rPr>
          <w:rFonts w:ascii="Calibri" w:hAnsi="Calibri"/>
        </w:rPr>
        <w:t>and</w:t>
      </w:r>
      <w:r w:rsidRPr="004A1A06">
        <w:rPr>
          <w:rFonts w:ascii="Calibri" w:hAnsi="Calibri"/>
        </w:rPr>
        <w:t xml:space="preserve"> Family Services</w:t>
      </w:r>
      <w:r w:rsidR="00724B97">
        <w:rPr>
          <w:rFonts w:ascii="Calibri" w:hAnsi="Calibri"/>
        </w:rPr>
        <w:t xml:space="preserve"> (C</w:t>
      </w:r>
      <w:r w:rsidR="00BA02AA">
        <w:rPr>
          <w:rFonts w:ascii="Calibri" w:hAnsi="Calibri"/>
        </w:rPr>
        <w:t>+</w:t>
      </w:r>
      <w:r w:rsidR="00724B97">
        <w:rPr>
          <w:rFonts w:ascii="Calibri" w:hAnsi="Calibri"/>
        </w:rPr>
        <w:t>FS)</w:t>
      </w:r>
      <w:r w:rsidRPr="004A1A06">
        <w:rPr>
          <w:rFonts w:ascii="Calibri" w:hAnsi="Calibri"/>
        </w:rPr>
        <w:t xml:space="preserve"> is </w:t>
      </w:r>
      <w:r w:rsidR="00E44A9C">
        <w:rPr>
          <w:rFonts w:ascii="Calibri" w:hAnsi="Calibri"/>
        </w:rPr>
        <w:t>excited</w:t>
      </w:r>
      <w:r w:rsidRPr="004A1A06">
        <w:rPr>
          <w:rFonts w:ascii="Calibri" w:hAnsi="Calibri"/>
        </w:rPr>
        <w:t xml:space="preserve"> to welcome </w:t>
      </w:r>
      <w:proofErr w:type="spellStart"/>
      <w:r w:rsidR="005C312E">
        <w:rPr>
          <w:rFonts w:ascii="Calibri" w:hAnsi="Calibri"/>
        </w:rPr>
        <w:t>Lizarelis</w:t>
      </w:r>
      <w:proofErr w:type="spellEnd"/>
      <w:r w:rsidR="005C312E">
        <w:rPr>
          <w:rFonts w:ascii="Calibri" w:hAnsi="Calibri"/>
        </w:rPr>
        <w:t xml:space="preserve"> Ali, Ellen Burkhardt and Neil Pawlowski to the Agency’s Board of Directors. They join 19 other individuals from various backgrounds including legal, insurance, not-for-profit management, health care, finance, education, compliance, real estate, architecture and more. Our new members join the Board of Directors during a milestone year when </w:t>
      </w:r>
      <w:r w:rsidR="005C312E" w:rsidRPr="005C312E">
        <w:rPr>
          <w:rFonts w:ascii="Calibri" w:hAnsi="Calibri"/>
        </w:rPr>
        <w:t xml:space="preserve">Child </w:t>
      </w:r>
      <w:r w:rsidR="00BA02AA">
        <w:rPr>
          <w:rFonts w:ascii="Calibri" w:hAnsi="Calibri"/>
        </w:rPr>
        <w:t>and</w:t>
      </w:r>
      <w:r w:rsidR="005C312E" w:rsidRPr="005C312E">
        <w:rPr>
          <w:rFonts w:ascii="Calibri" w:hAnsi="Calibri"/>
        </w:rPr>
        <w:t xml:space="preserve"> Family Servi</w:t>
      </w:r>
      <w:r w:rsidR="005C312E">
        <w:rPr>
          <w:rFonts w:ascii="Calibri" w:hAnsi="Calibri"/>
        </w:rPr>
        <w:t>ces celebrates its 150</w:t>
      </w:r>
      <w:r w:rsidR="005C312E" w:rsidRPr="005C312E">
        <w:rPr>
          <w:rFonts w:ascii="Calibri" w:hAnsi="Calibri"/>
          <w:vertAlign w:val="superscript"/>
        </w:rPr>
        <w:t>th</w:t>
      </w:r>
      <w:r w:rsidR="005C312E">
        <w:rPr>
          <w:rFonts w:ascii="Calibri" w:hAnsi="Calibri"/>
        </w:rPr>
        <w:t xml:space="preserve"> anniversary.</w:t>
      </w:r>
    </w:p>
    <w:p w14:paraId="236B9266" w14:textId="40F591F5" w:rsidR="004A1A06" w:rsidRDefault="004A1A06" w:rsidP="004A1A06">
      <w:pPr>
        <w:spacing w:after="160" w:line="259" w:lineRule="auto"/>
        <w:rPr>
          <w:rFonts w:ascii="Calibri" w:hAnsi="Calibri"/>
        </w:rPr>
      </w:pPr>
      <w:proofErr w:type="spellStart"/>
      <w:r w:rsidRPr="004A1A06">
        <w:rPr>
          <w:rFonts w:ascii="Calibri" w:hAnsi="Calibri"/>
          <w:b/>
          <w:bCs/>
        </w:rPr>
        <w:t>Lizarelis</w:t>
      </w:r>
      <w:proofErr w:type="spellEnd"/>
      <w:r w:rsidRPr="004A1A06">
        <w:rPr>
          <w:rFonts w:ascii="Calibri" w:hAnsi="Calibri"/>
          <w:b/>
          <w:bCs/>
        </w:rPr>
        <w:t xml:space="preserve"> Ali </w:t>
      </w:r>
      <w:r w:rsidRPr="004A1A06">
        <w:rPr>
          <w:rFonts w:ascii="Calibri" w:hAnsi="Calibri"/>
        </w:rPr>
        <w:t xml:space="preserve">is a Spanish One on One Support and Outreach Specialist with the Parent Network of WNY with a focus on helping bilingual students. </w:t>
      </w:r>
      <w:r w:rsidR="001E56FC">
        <w:rPr>
          <w:rFonts w:ascii="Calibri" w:hAnsi="Calibri"/>
        </w:rPr>
        <w:t xml:space="preserve">She has </w:t>
      </w:r>
      <w:r w:rsidR="001E56FC" w:rsidRPr="00654938">
        <w:rPr>
          <w:rFonts w:ascii="Calibri" w:hAnsi="Calibri"/>
        </w:rPr>
        <w:t>worked for Buffalo Public School</w:t>
      </w:r>
      <w:r w:rsidR="00FC72D1">
        <w:rPr>
          <w:rFonts w:ascii="Calibri" w:hAnsi="Calibri"/>
        </w:rPr>
        <w:t>s</w:t>
      </w:r>
      <w:r w:rsidR="001E56FC" w:rsidRPr="00654938">
        <w:rPr>
          <w:rFonts w:ascii="Calibri" w:hAnsi="Calibri"/>
        </w:rPr>
        <w:t xml:space="preserve"> as a community education leader and teacher assistant for over 20 years</w:t>
      </w:r>
      <w:r w:rsidR="001E56FC">
        <w:rPr>
          <w:rFonts w:ascii="Calibri" w:hAnsi="Calibri"/>
        </w:rPr>
        <w:t>.</w:t>
      </w:r>
      <w:r w:rsidR="001E56FC" w:rsidRPr="004A1A06">
        <w:rPr>
          <w:rFonts w:ascii="Calibri" w:hAnsi="Calibri"/>
        </w:rPr>
        <w:t xml:space="preserve"> </w:t>
      </w:r>
      <w:proofErr w:type="spellStart"/>
      <w:r w:rsidR="001E56FC">
        <w:rPr>
          <w:rFonts w:ascii="Calibri" w:hAnsi="Calibri"/>
        </w:rPr>
        <w:t>Lizarelis</w:t>
      </w:r>
      <w:proofErr w:type="spellEnd"/>
      <w:r w:rsidRPr="004A1A06">
        <w:rPr>
          <w:rFonts w:ascii="Calibri" w:hAnsi="Calibri"/>
        </w:rPr>
        <w:t xml:space="preserve"> was awarded the New York Association of School Psychologists (NYASP) Ted Bernstein Award in 2022, an </w:t>
      </w:r>
      <w:r w:rsidRPr="005369EA">
        <w:rPr>
          <w:rFonts w:ascii="Calibri" w:hAnsi="Calibri"/>
        </w:rPr>
        <w:t xml:space="preserve">Unsung Heroes Award by the Buffalo Public Schools in 2017, and Community Partnership Award by the </w:t>
      </w:r>
      <w:r w:rsidR="00D32987" w:rsidRPr="005369EA">
        <w:rPr>
          <w:rFonts w:ascii="Calibri" w:hAnsi="Calibri"/>
        </w:rPr>
        <w:t xml:space="preserve">Buffalo </w:t>
      </w:r>
      <w:r w:rsidRPr="005369EA">
        <w:rPr>
          <w:rFonts w:ascii="Calibri" w:hAnsi="Calibri"/>
        </w:rPr>
        <w:t xml:space="preserve">Urban League in 2009. Her extensive volunteer work includes the University at Buffalo Home Again Initiative, World Refugee Day of WNY, and the Puerto Rico Hurricane &amp; Earthquake Relief Fund. </w:t>
      </w:r>
      <w:proofErr w:type="spellStart"/>
      <w:r w:rsidRPr="005369EA">
        <w:rPr>
          <w:rFonts w:ascii="Calibri" w:hAnsi="Calibri"/>
        </w:rPr>
        <w:t>Lizarelis</w:t>
      </w:r>
      <w:proofErr w:type="spellEnd"/>
      <w:r w:rsidRPr="005369EA">
        <w:rPr>
          <w:rFonts w:ascii="Calibri" w:hAnsi="Calibri"/>
        </w:rPr>
        <w:t xml:space="preserve"> has a </w:t>
      </w:r>
      <w:r w:rsidR="00C35F5A" w:rsidRPr="005369EA">
        <w:rPr>
          <w:rFonts w:ascii="Calibri" w:hAnsi="Calibri"/>
        </w:rPr>
        <w:t>b</w:t>
      </w:r>
      <w:r w:rsidRPr="005369EA">
        <w:rPr>
          <w:rFonts w:ascii="Calibri" w:hAnsi="Calibri"/>
        </w:rPr>
        <w:t xml:space="preserve">achelor's degree in psychology from SUNY Empire State College and is currently pursuing her </w:t>
      </w:r>
      <w:r w:rsidR="00C35F5A" w:rsidRPr="005369EA">
        <w:rPr>
          <w:rFonts w:ascii="Calibri" w:hAnsi="Calibri"/>
        </w:rPr>
        <w:t>m</w:t>
      </w:r>
      <w:r w:rsidRPr="005369EA">
        <w:rPr>
          <w:rFonts w:ascii="Calibri" w:hAnsi="Calibri"/>
        </w:rPr>
        <w:t>aster's</w:t>
      </w:r>
      <w:r w:rsidR="005C312E" w:rsidRPr="005369EA">
        <w:rPr>
          <w:rFonts w:ascii="Calibri" w:hAnsi="Calibri"/>
        </w:rPr>
        <w:t xml:space="preserve"> degree</w:t>
      </w:r>
      <w:r w:rsidRPr="005369EA">
        <w:rPr>
          <w:rFonts w:ascii="Calibri" w:hAnsi="Calibri"/>
        </w:rPr>
        <w:t xml:space="preserve"> in </w:t>
      </w:r>
      <w:r w:rsidR="00C35F5A" w:rsidRPr="005369EA">
        <w:rPr>
          <w:rFonts w:ascii="Calibri" w:hAnsi="Calibri"/>
        </w:rPr>
        <w:t>s</w:t>
      </w:r>
      <w:r w:rsidRPr="005369EA">
        <w:rPr>
          <w:rFonts w:ascii="Calibri" w:hAnsi="Calibri"/>
        </w:rPr>
        <w:t xml:space="preserve">chool </w:t>
      </w:r>
      <w:r w:rsidR="00C35F5A" w:rsidRPr="005369EA">
        <w:rPr>
          <w:rFonts w:ascii="Calibri" w:hAnsi="Calibri"/>
        </w:rPr>
        <w:t>p</w:t>
      </w:r>
      <w:r w:rsidRPr="005369EA">
        <w:rPr>
          <w:rFonts w:ascii="Calibri" w:hAnsi="Calibri"/>
        </w:rPr>
        <w:t xml:space="preserve">sychology at the University at Buffalo. </w:t>
      </w:r>
      <w:r w:rsidR="00654938">
        <w:rPr>
          <w:rFonts w:ascii="Calibri" w:hAnsi="Calibri"/>
        </w:rPr>
        <w:t xml:space="preserve">She is also </w:t>
      </w:r>
      <w:r w:rsidR="0080406D">
        <w:rPr>
          <w:rFonts w:ascii="Calibri" w:hAnsi="Calibri"/>
        </w:rPr>
        <w:t xml:space="preserve">completing </w:t>
      </w:r>
      <w:r w:rsidR="00634DAC">
        <w:rPr>
          <w:rFonts w:ascii="Calibri" w:hAnsi="Calibri"/>
        </w:rPr>
        <w:t xml:space="preserve">a </w:t>
      </w:r>
      <w:r w:rsidR="00654938" w:rsidRPr="00654938">
        <w:rPr>
          <w:rFonts w:ascii="Calibri" w:hAnsi="Calibri"/>
        </w:rPr>
        <w:t>school psychology internship</w:t>
      </w:r>
      <w:r w:rsidR="0080406D">
        <w:rPr>
          <w:rFonts w:ascii="Calibri" w:hAnsi="Calibri"/>
        </w:rPr>
        <w:t xml:space="preserve"> </w:t>
      </w:r>
      <w:r w:rsidR="0080406D" w:rsidRPr="0080406D">
        <w:rPr>
          <w:rFonts w:ascii="Calibri" w:hAnsi="Calibri"/>
        </w:rPr>
        <w:t xml:space="preserve">in </w:t>
      </w:r>
      <w:r w:rsidR="0080406D">
        <w:rPr>
          <w:rFonts w:ascii="Calibri" w:hAnsi="Calibri"/>
        </w:rPr>
        <w:t>a</w:t>
      </w:r>
      <w:r w:rsidR="0080406D" w:rsidRPr="0080406D">
        <w:rPr>
          <w:rFonts w:ascii="Calibri" w:hAnsi="Calibri"/>
        </w:rPr>
        <w:t xml:space="preserve"> bilingual elementary school</w:t>
      </w:r>
      <w:r w:rsidR="001E56FC">
        <w:rPr>
          <w:rFonts w:ascii="Calibri" w:hAnsi="Calibri"/>
        </w:rPr>
        <w:t>.</w:t>
      </w:r>
    </w:p>
    <w:p w14:paraId="5C6D3F91" w14:textId="140BDBB7" w:rsidR="007C6E0A" w:rsidRPr="00012381" w:rsidRDefault="00012381" w:rsidP="00012381">
      <w:pPr>
        <w:spacing w:after="160" w:line="259" w:lineRule="auto"/>
        <w:rPr>
          <w:rFonts w:ascii="Calibri" w:hAnsi="Calibri"/>
        </w:rPr>
      </w:pPr>
      <w:r w:rsidRPr="00012381">
        <w:rPr>
          <w:rFonts w:ascii="Calibri" w:hAnsi="Calibri"/>
          <w:b/>
          <w:bCs/>
        </w:rPr>
        <w:t xml:space="preserve">Ellen Burkhardt </w:t>
      </w:r>
      <w:r w:rsidRPr="00012381">
        <w:rPr>
          <w:rFonts w:ascii="Calibri" w:hAnsi="Calibri"/>
        </w:rPr>
        <w:t xml:space="preserve">is Vice President of Administration at </w:t>
      </w:r>
      <w:proofErr w:type="spellStart"/>
      <w:r w:rsidRPr="00012381">
        <w:rPr>
          <w:rFonts w:ascii="Calibri" w:hAnsi="Calibri"/>
        </w:rPr>
        <w:t>Harmac</w:t>
      </w:r>
      <w:proofErr w:type="spellEnd"/>
      <w:r w:rsidRPr="00012381">
        <w:rPr>
          <w:rFonts w:ascii="Calibri" w:hAnsi="Calibri"/>
        </w:rPr>
        <w:t xml:space="preserve"> Medical Products, Inc. She has been part of the </w:t>
      </w:r>
      <w:proofErr w:type="spellStart"/>
      <w:r w:rsidRPr="00012381">
        <w:rPr>
          <w:rFonts w:ascii="Calibri" w:hAnsi="Calibri"/>
        </w:rPr>
        <w:t>Harmac</w:t>
      </w:r>
      <w:proofErr w:type="spellEnd"/>
      <w:r w:rsidRPr="00012381">
        <w:rPr>
          <w:rFonts w:ascii="Calibri" w:hAnsi="Calibri"/>
        </w:rPr>
        <w:t xml:space="preserve"> team since 1996 and </w:t>
      </w:r>
      <w:r w:rsidR="009955DA">
        <w:rPr>
          <w:rFonts w:ascii="Calibri" w:hAnsi="Calibri"/>
        </w:rPr>
        <w:t xml:space="preserve">is </w:t>
      </w:r>
      <w:r w:rsidRPr="00012381">
        <w:rPr>
          <w:rFonts w:ascii="Calibri" w:hAnsi="Calibri"/>
        </w:rPr>
        <w:t xml:space="preserve">a main contributor to the company’s growth. </w:t>
      </w:r>
      <w:r w:rsidR="00253135">
        <w:rPr>
          <w:rFonts w:ascii="Calibri" w:hAnsi="Calibri"/>
        </w:rPr>
        <w:t>Ellen</w:t>
      </w:r>
      <w:r w:rsidRPr="00012381">
        <w:rPr>
          <w:rFonts w:ascii="Calibri" w:hAnsi="Calibri"/>
        </w:rPr>
        <w:t xml:space="preserve"> oversees the</w:t>
      </w:r>
      <w:r>
        <w:rPr>
          <w:rFonts w:ascii="Calibri" w:hAnsi="Calibri"/>
        </w:rPr>
        <w:t xml:space="preserve"> </w:t>
      </w:r>
      <w:r w:rsidRPr="00012381">
        <w:rPr>
          <w:rFonts w:ascii="Calibri" w:hAnsi="Calibri"/>
        </w:rPr>
        <w:t xml:space="preserve">Finance, Accounting, and IT functions for </w:t>
      </w:r>
      <w:proofErr w:type="spellStart"/>
      <w:r w:rsidRPr="00012381">
        <w:rPr>
          <w:rFonts w:ascii="Calibri" w:hAnsi="Calibri"/>
        </w:rPr>
        <w:t>Harmac’s</w:t>
      </w:r>
      <w:proofErr w:type="spellEnd"/>
      <w:r w:rsidRPr="00012381">
        <w:rPr>
          <w:rFonts w:ascii="Calibri" w:hAnsi="Calibri"/>
        </w:rPr>
        <w:t xml:space="preserve"> North American facilities, and the</w:t>
      </w:r>
      <w:r>
        <w:rPr>
          <w:rFonts w:ascii="Calibri" w:hAnsi="Calibri"/>
        </w:rPr>
        <w:t xml:space="preserve"> </w:t>
      </w:r>
      <w:r w:rsidRPr="00012381">
        <w:rPr>
          <w:rFonts w:ascii="Calibri" w:hAnsi="Calibri"/>
        </w:rPr>
        <w:t>Human Resource team at its Buffalo headquarters. Ellen also serves as Treasurer of the board of the Population Health Collaborative, which works to improve the community’s health throughout Western New York. She holds a bachelor’s degree from Medaille College and an MBA from the University at Buffalo. She is a Western New York native and lives in Kenmore with her husband.</w:t>
      </w:r>
    </w:p>
    <w:p w14:paraId="038460D8" w14:textId="1BE083DF" w:rsidR="00540EA3" w:rsidRDefault="00540EA3" w:rsidP="00012381">
      <w:pPr>
        <w:autoSpaceDE w:val="0"/>
        <w:autoSpaceDN w:val="0"/>
        <w:adjustRightInd w:val="0"/>
        <w:rPr>
          <w:rFonts w:ascii="Calibri" w:hAnsi="Calibri"/>
        </w:rPr>
      </w:pPr>
      <w:r w:rsidRPr="004A1A06">
        <w:rPr>
          <w:rFonts w:ascii="Calibri" w:hAnsi="Calibri"/>
          <w:b/>
          <w:bCs/>
        </w:rPr>
        <w:t xml:space="preserve">Neil Pawlowski </w:t>
      </w:r>
      <w:r w:rsidRPr="004A1A06">
        <w:rPr>
          <w:rFonts w:ascii="Calibri" w:hAnsi="Calibri"/>
        </w:rPr>
        <w:t xml:space="preserve">is a founding partner with the law firm of Duggan &amp; Pawlowski LLP and a </w:t>
      </w:r>
      <w:r>
        <w:rPr>
          <w:rFonts w:ascii="Calibri" w:hAnsi="Calibri"/>
        </w:rPr>
        <w:t>r</w:t>
      </w:r>
      <w:r w:rsidRPr="004A1A06">
        <w:rPr>
          <w:rFonts w:ascii="Calibri" w:hAnsi="Calibri"/>
        </w:rPr>
        <w:t xml:space="preserve">eal </w:t>
      </w:r>
      <w:r>
        <w:rPr>
          <w:rFonts w:ascii="Calibri" w:hAnsi="Calibri"/>
        </w:rPr>
        <w:t>e</w:t>
      </w:r>
      <w:r w:rsidRPr="004A1A06">
        <w:rPr>
          <w:rFonts w:ascii="Calibri" w:hAnsi="Calibri"/>
        </w:rPr>
        <w:t xml:space="preserve">state </w:t>
      </w:r>
      <w:r>
        <w:rPr>
          <w:rFonts w:ascii="Calibri" w:hAnsi="Calibri"/>
        </w:rPr>
        <w:t>a</w:t>
      </w:r>
      <w:r w:rsidRPr="004A1A06">
        <w:rPr>
          <w:rFonts w:ascii="Calibri" w:hAnsi="Calibri"/>
        </w:rPr>
        <w:t xml:space="preserve">ttorney who represents clients in both residential and commercial transactions. He </w:t>
      </w:r>
      <w:r>
        <w:rPr>
          <w:rFonts w:ascii="Calibri" w:hAnsi="Calibri"/>
        </w:rPr>
        <w:t>was</w:t>
      </w:r>
      <w:r w:rsidRPr="004A1A06">
        <w:rPr>
          <w:rFonts w:ascii="Calibri" w:hAnsi="Calibri"/>
        </w:rPr>
        <w:t xml:space="preserve"> selected to the Super Lawyers Rising Star List</w:t>
      </w:r>
      <w:r>
        <w:rPr>
          <w:rFonts w:ascii="Calibri" w:hAnsi="Calibri"/>
        </w:rPr>
        <w:t xml:space="preserve"> for</w:t>
      </w:r>
      <w:r w:rsidRPr="004A1A06">
        <w:rPr>
          <w:rFonts w:ascii="Calibri" w:hAnsi="Calibri"/>
        </w:rPr>
        <w:t xml:space="preserve"> Real Estate Law from 2015–202</w:t>
      </w:r>
      <w:r w:rsidR="00EB4F54">
        <w:rPr>
          <w:rFonts w:ascii="Calibri" w:hAnsi="Calibri"/>
        </w:rPr>
        <w:t>2</w:t>
      </w:r>
      <w:r w:rsidRPr="004A1A06">
        <w:rPr>
          <w:rFonts w:ascii="Calibri" w:hAnsi="Calibri"/>
        </w:rPr>
        <w:t xml:space="preserve">. Prior to his </w:t>
      </w:r>
      <w:r w:rsidRPr="004A1A06">
        <w:rPr>
          <w:rFonts w:ascii="Calibri" w:hAnsi="Calibri"/>
        </w:rPr>
        <w:lastRenderedPageBreak/>
        <w:t>law career, Neil was a middle school social studies teacher and</w:t>
      </w:r>
      <w:r>
        <w:rPr>
          <w:rFonts w:ascii="Calibri" w:hAnsi="Calibri"/>
        </w:rPr>
        <w:t xml:space="preserve"> a</w:t>
      </w:r>
      <w:r w:rsidRPr="004A1A06">
        <w:rPr>
          <w:rFonts w:ascii="Calibri" w:hAnsi="Calibri"/>
        </w:rPr>
        <w:t xml:space="preserve"> </w:t>
      </w:r>
      <w:bookmarkStart w:id="0" w:name="_Int_kFgorpuK"/>
      <w:r w:rsidRPr="004A1A06">
        <w:rPr>
          <w:rFonts w:ascii="Calibri" w:hAnsi="Calibri"/>
        </w:rPr>
        <w:t>Teach</w:t>
      </w:r>
      <w:bookmarkEnd w:id="0"/>
      <w:r w:rsidRPr="004A1A06">
        <w:rPr>
          <w:rFonts w:ascii="Calibri" w:hAnsi="Calibri"/>
        </w:rPr>
        <w:t xml:space="preserve"> for America Corps member in Brooklyn, NY. He received his master’s degree in teaching from Pace University and a bachelor’s in political science from the University of Rochester. </w:t>
      </w:r>
    </w:p>
    <w:p w14:paraId="0F2FC48D" w14:textId="77777777" w:rsidR="00634DAC" w:rsidRPr="005369EA" w:rsidRDefault="00634DAC" w:rsidP="00012381">
      <w:pPr>
        <w:autoSpaceDE w:val="0"/>
        <w:autoSpaceDN w:val="0"/>
        <w:adjustRightInd w:val="0"/>
        <w:rPr>
          <w:rFonts w:ascii="Calibri" w:hAnsi="Calibri"/>
        </w:rPr>
      </w:pPr>
    </w:p>
    <w:p w14:paraId="197615F4" w14:textId="09F552DD" w:rsidR="00C403B1" w:rsidRPr="00C403B1" w:rsidRDefault="00C403B1" w:rsidP="00C403B1">
      <w:pPr>
        <w:spacing w:after="160" w:line="259" w:lineRule="auto"/>
        <w:rPr>
          <w:rFonts w:ascii="Calibri" w:hAnsi="Calibri"/>
        </w:rPr>
      </w:pPr>
      <w:r w:rsidRPr="00C403B1">
        <w:rPr>
          <w:rFonts w:ascii="Calibri" w:hAnsi="Calibri"/>
        </w:rPr>
        <w:t xml:space="preserve">Child </w:t>
      </w:r>
      <w:r w:rsidR="00BA02AA">
        <w:rPr>
          <w:rFonts w:ascii="Calibri" w:hAnsi="Calibri"/>
        </w:rPr>
        <w:t>and</w:t>
      </w:r>
      <w:r w:rsidRPr="00C403B1">
        <w:rPr>
          <w:rFonts w:ascii="Calibri" w:hAnsi="Calibri"/>
        </w:rPr>
        <w:t xml:space="preserve"> Family Services is an experienced leader in human services connecting more than 10,000 individuals each year to safe, quality programs that strengthen and empower individuals and families. For more information on programs offered by Child </w:t>
      </w:r>
      <w:r w:rsidR="00BA02AA">
        <w:rPr>
          <w:rFonts w:ascii="Calibri" w:hAnsi="Calibri"/>
        </w:rPr>
        <w:t>and</w:t>
      </w:r>
      <w:r w:rsidRPr="00C403B1">
        <w:rPr>
          <w:rFonts w:ascii="Calibri" w:hAnsi="Calibri"/>
        </w:rPr>
        <w:t xml:space="preserve"> Family Services, please visit </w:t>
      </w:r>
      <w:hyperlink r:id="rId12" w:history="1">
        <w:r w:rsidRPr="00C403B1">
          <w:rPr>
            <w:rStyle w:val="Hyperlink"/>
            <w:rFonts w:ascii="Calibri" w:hAnsi="Calibri"/>
          </w:rPr>
          <w:t>www.cfsbny.org</w:t>
        </w:r>
      </w:hyperlink>
      <w:r w:rsidRPr="00C403B1">
        <w:rPr>
          <w:rFonts w:ascii="Calibri" w:hAnsi="Calibri"/>
        </w:rPr>
        <w:t xml:space="preserve">. </w:t>
      </w:r>
    </w:p>
    <w:p w14:paraId="5952E669" w14:textId="03A8748D" w:rsidR="00C403B1" w:rsidRPr="004A1A06" w:rsidRDefault="00C403B1" w:rsidP="00C403B1">
      <w:pPr>
        <w:spacing w:after="160" w:line="259" w:lineRule="auto"/>
        <w:jc w:val="center"/>
        <w:rPr>
          <w:rFonts w:ascii="Calibri" w:hAnsi="Calibri"/>
        </w:rPr>
      </w:pPr>
      <w:r>
        <w:rPr>
          <w:rFonts w:ascii="Calibri" w:hAnsi="Calibri"/>
        </w:rPr>
        <w:t>###</w:t>
      </w:r>
    </w:p>
    <w:sectPr w:rsidR="00C403B1" w:rsidRPr="004A1A06" w:rsidSect="000D307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00292" w14:textId="77777777" w:rsidR="00E069A6" w:rsidRDefault="00E069A6">
      <w:r>
        <w:separator/>
      </w:r>
    </w:p>
  </w:endnote>
  <w:endnote w:type="continuationSeparator" w:id="0">
    <w:p w14:paraId="2A3764EF" w14:textId="77777777" w:rsidR="00E069A6" w:rsidRDefault="00E0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TC Officina Sans Book">
    <w:altName w:val="Courier New"/>
    <w:panose1 w:val="020B0604020202020204"/>
    <w:charset w:val="00"/>
    <w:family w:val="swiss"/>
    <w:notTrueTyp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36A7" w14:textId="77777777" w:rsidR="00E069A6" w:rsidRDefault="00E069A6">
      <w:r>
        <w:separator/>
      </w:r>
    </w:p>
  </w:footnote>
  <w:footnote w:type="continuationSeparator" w:id="0">
    <w:p w14:paraId="66ED5548" w14:textId="77777777" w:rsidR="00E069A6" w:rsidRDefault="00E06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A13"/>
    <w:rsid w:val="000004CF"/>
    <w:rsid w:val="00000E00"/>
    <w:rsid w:val="00005132"/>
    <w:rsid w:val="00006473"/>
    <w:rsid w:val="00012381"/>
    <w:rsid w:val="00016BC1"/>
    <w:rsid w:val="00024B8C"/>
    <w:rsid w:val="00033FA8"/>
    <w:rsid w:val="00036A0F"/>
    <w:rsid w:val="00043B55"/>
    <w:rsid w:val="000452AE"/>
    <w:rsid w:val="00055CDD"/>
    <w:rsid w:val="00060236"/>
    <w:rsid w:val="00063B84"/>
    <w:rsid w:val="0006516C"/>
    <w:rsid w:val="0007068B"/>
    <w:rsid w:val="00070F2B"/>
    <w:rsid w:val="00071379"/>
    <w:rsid w:val="00071E75"/>
    <w:rsid w:val="00072C87"/>
    <w:rsid w:val="00076ECD"/>
    <w:rsid w:val="000777F5"/>
    <w:rsid w:val="00077A74"/>
    <w:rsid w:val="0008153C"/>
    <w:rsid w:val="000951B7"/>
    <w:rsid w:val="000A2055"/>
    <w:rsid w:val="000A38F8"/>
    <w:rsid w:val="000C2A45"/>
    <w:rsid w:val="000C2BB9"/>
    <w:rsid w:val="000C595C"/>
    <w:rsid w:val="000C66EE"/>
    <w:rsid w:val="000D0E02"/>
    <w:rsid w:val="000D3078"/>
    <w:rsid w:val="000E1061"/>
    <w:rsid w:val="000E4157"/>
    <w:rsid w:val="000E523B"/>
    <w:rsid w:val="000F5311"/>
    <w:rsid w:val="00104706"/>
    <w:rsid w:val="001050EE"/>
    <w:rsid w:val="00106290"/>
    <w:rsid w:val="00111CA5"/>
    <w:rsid w:val="00116BA4"/>
    <w:rsid w:val="001410B7"/>
    <w:rsid w:val="00160913"/>
    <w:rsid w:val="001753C4"/>
    <w:rsid w:val="00175CBB"/>
    <w:rsid w:val="00183740"/>
    <w:rsid w:val="00187F0D"/>
    <w:rsid w:val="00192DAC"/>
    <w:rsid w:val="001A1C53"/>
    <w:rsid w:val="001A283C"/>
    <w:rsid w:val="001A45E7"/>
    <w:rsid w:val="001C00CF"/>
    <w:rsid w:val="001C2862"/>
    <w:rsid w:val="001D1995"/>
    <w:rsid w:val="001D2C80"/>
    <w:rsid w:val="001D5A5C"/>
    <w:rsid w:val="001D6124"/>
    <w:rsid w:val="001D6760"/>
    <w:rsid w:val="001D78F3"/>
    <w:rsid w:val="001E0F7E"/>
    <w:rsid w:val="001E56FC"/>
    <w:rsid w:val="001E65B9"/>
    <w:rsid w:val="001F0B7A"/>
    <w:rsid w:val="001F2D65"/>
    <w:rsid w:val="001F497A"/>
    <w:rsid w:val="00201A0E"/>
    <w:rsid w:val="002102BE"/>
    <w:rsid w:val="00212E50"/>
    <w:rsid w:val="00217A22"/>
    <w:rsid w:val="00220793"/>
    <w:rsid w:val="002308DA"/>
    <w:rsid w:val="002331CA"/>
    <w:rsid w:val="002337ED"/>
    <w:rsid w:val="00235C70"/>
    <w:rsid w:val="002412A6"/>
    <w:rsid w:val="00242909"/>
    <w:rsid w:val="00243AA0"/>
    <w:rsid w:val="00252D05"/>
    <w:rsid w:val="00253135"/>
    <w:rsid w:val="00264A7F"/>
    <w:rsid w:val="002652FE"/>
    <w:rsid w:val="00271AEE"/>
    <w:rsid w:val="002A3B42"/>
    <w:rsid w:val="002A59B9"/>
    <w:rsid w:val="002C3081"/>
    <w:rsid w:val="002C5BAA"/>
    <w:rsid w:val="002D0709"/>
    <w:rsid w:val="002D21E7"/>
    <w:rsid w:val="002E65CE"/>
    <w:rsid w:val="002F0D3C"/>
    <w:rsid w:val="002F6C17"/>
    <w:rsid w:val="002F6EFA"/>
    <w:rsid w:val="00300193"/>
    <w:rsid w:val="003020C7"/>
    <w:rsid w:val="0030550A"/>
    <w:rsid w:val="003102DE"/>
    <w:rsid w:val="0032394B"/>
    <w:rsid w:val="003257A9"/>
    <w:rsid w:val="00327120"/>
    <w:rsid w:val="003275E8"/>
    <w:rsid w:val="003331D9"/>
    <w:rsid w:val="0033438F"/>
    <w:rsid w:val="00337C65"/>
    <w:rsid w:val="00357D1F"/>
    <w:rsid w:val="00367B26"/>
    <w:rsid w:val="0037178F"/>
    <w:rsid w:val="00371DE1"/>
    <w:rsid w:val="00375B72"/>
    <w:rsid w:val="00377952"/>
    <w:rsid w:val="00382F5E"/>
    <w:rsid w:val="00386812"/>
    <w:rsid w:val="00390217"/>
    <w:rsid w:val="0039234E"/>
    <w:rsid w:val="00392AA6"/>
    <w:rsid w:val="0039449C"/>
    <w:rsid w:val="003A0503"/>
    <w:rsid w:val="003A0C7F"/>
    <w:rsid w:val="003A3E1B"/>
    <w:rsid w:val="003A5B94"/>
    <w:rsid w:val="003B10CF"/>
    <w:rsid w:val="003B44FC"/>
    <w:rsid w:val="003B4906"/>
    <w:rsid w:val="003B4D53"/>
    <w:rsid w:val="003B5309"/>
    <w:rsid w:val="003E76D9"/>
    <w:rsid w:val="003F255C"/>
    <w:rsid w:val="003F2989"/>
    <w:rsid w:val="003F6081"/>
    <w:rsid w:val="003F6751"/>
    <w:rsid w:val="00404937"/>
    <w:rsid w:val="00404C69"/>
    <w:rsid w:val="00406094"/>
    <w:rsid w:val="0041468F"/>
    <w:rsid w:val="00416F38"/>
    <w:rsid w:val="00417E78"/>
    <w:rsid w:val="00421942"/>
    <w:rsid w:val="00422D42"/>
    <w:rsid w:val="0042350C"/>
    <w:rsid w:val="00426A37"/>
    <w:rsid w:val="00430A3C"/>
    <w:rsid w:val="00436A13"/>
    <w:rsid w:val="004423CA"/>
    <w:rsid w:val="00450ACC"/>
    <w:rsid w:val="00451DB8"/>
    <w:rsid w:val="004546DA"/>
    <w:rsid w:val="0046111A"/>
    <w:rsid w:val="00467AA1"/>
    <w:rsid w:val="00480B94"/>
    <w:rsid w:val="004810B5"/>
    <w:rsid w:val="00482181"/>
    <w:rsid w:val="00486F4D"/>
    <w:rsid w:val="0049174E"/>
    <w:rsid w:val="00491C07"/>
    <w:rsid w:val="004A1A06"/>
    <w:rsid w:val="004A4393"/>
    <w:rsid w:val="004C3CBB"/>
    <w:rsid w:val="004C7DC4"/>
    <w:rsid w:val="004D114A"/>
    <w:rsid w:val="004E2A7D"/>
    <w:rsid w:val="004E4325"/>
    <w:rsid w:val="004E5CB7"/>
    <w:rsid w:val="004E736D"/>
    <w:rsid w:val="004F10CD"/>
    <w:rsid w:val="004F5F46"/>
    <w:rsid w:val="004F65F1"/>
    <w:rsid w:val="00500C57"/>
    <w:rsid w:val="00501757"/>
    <w:rsid w:val="005100A8"/>
    <w:rsid w:val="00515C25"/>
    <w:rsid w:val="00523B63"/>
    <w:rsid w:val="005313EC"/>
    <w:rsid w:val="0053166A"/>
    <w:rsid w:val="00535436"/>
    <w:rsid w:val="005369EA"/>
    <w:rsid w:val="00537925"/>
    <w:rsid w:val="00540EA3"/>
    <w:rsid w:val="005433A8"/>
    <w:rsid w:val="00543A99"/>
    <w:rsid w:val="00544BD2"/>
    <w:rsid w:val="00545031"/>
    <w:rsid w:val="005473BC"/>
    <w:rsid w:val="00552584"/>
    <w:rsid w:val="00557F42"/>
    <w:rsid w:val="00567BAA"/>
    <w:rsid w:val="00574387"/>
    <w:rsid w:val="005768D4"/>
    <w:rsid w:val="00580676"/>
    <w:rsid w:val="00583BB0"/>
    <w:rsid w:val="00585472"/>
    <w:rsid w:val="00585F7B"/>
    <w:rsid w:val="0059794C"/>
    <w:rsid w:val="005A58B6"/>
    <w:rsid w:val="005B6344"/>
    <w:rsid w:val="005C0B7A"/>
    <w:rsid w:val="005C19BF"/>
    <w:rsid w:val="005C28E7"/>
    <w:rsid w:val="005C312E"/>
    <w:rsid w:val="005D5013"/>
    <w:rsid w:val="005E04B7"/>
    <w:rsid w:val="005F4C1E"/>
    <w:rsid w:val="005F5FD1"/>
    <w:rsid w:val="005F76A9"/>
    <w:rsid w:val="006029E8"/>
    <w:rsid w:val="00623DD0"/>
    <w:rsid w:val="00634DAC"/>
    <w:rsid w:val="00637B46"/>
    <w:rsid w:val="006433D3"/>
    <w:rsid w:val="006445B1"/>
    <w:rsid w:val="00654938"/>
    <w:rsid w:val="00657F73"/>
    <w:rsid w:val="00670DF0"/>
    <w:rsid w:val="006823D2"/>
    <w:rsid w:val="00684D7C"/>
    <w:rsid w:val="0068648E"/>
    <w:rsid w:val="00695F34"/>
    <w:rsid w:val="006A2843"/>
    <w:rsid w:val="006A4BA7"/>
    <w:rsid w:val="006A6C44"/>
    <w:rsid w:val="006A72E9"/>
    <w:rsid w:val="006C00E4"/>
    <w:rsid w:val="006C505D"/>
    <w:rsid w:val="006D20D6"/>
    <w:rsid w:val="006D58DB"/>
    <w:rsid w:val="006E11B7"/>
    <w:rsid w:val="006E67AB"/>
    <w:rsid w:val="00702621"/>
    <w:rsid w:val="007078C9"/>
    <w:rsid w:val="00714B79"/>
    <w:rsid w:val="00717882"/>
    <w:rsid w:val="0072024F"/>
    <w:rsid w:val="00721685"/>
    <w:rsid w:val="00722971"/>
    <w:rsid w:val="00722C45"/>
    <w:rsid w:val="00724B97"/>
    <w:rsid w:val="00732DDE"/>
    <w:rsid w:val="007478FC"/>
    <w:rsid w:val="007521DC"/>
    <w:rsid w:val="007544E8"/>
    <w:rsid w:val="00754902"/>
    <w:rsid w:val="00757B02"/>
    <w:rsid w:val="00761E3B"/>
    <w:rsid w:val="007632F6"/>
    <w:rsid w:val="00782885"/>
    <w:rsid w:val="00784146"/>
    <w:rsid w:val="00785E21"/>
    <w:rsid w:val="007925A9"/>
    <w:rsid w:val="007962EC"/>
    <w:rsid w:val="007A2A74"/>
    <w:rsid w:val="007A2EA2"/>
    <w:rsid w:val="007C2275"/>
    <w:rsid w:val="007C6E0A"/>
    <w:rsid w:val="007E21A3"/>
    <w:rsid w:val="007E2511"/>
    <w:rsid w:val="007E2AC9"/>
    <w:rsid w:val="007E6223"/>
    <w:rsid w:val="007F2FCF"/>
    <w:rsid w:val="00800166"/>
    <w:rsid w:val="0080406D"/>
    <w:rsid w:val="00820E1A"/>
    <w:rsid w:val="00823B04"/>
    <w:rsid w:val="00826F86"/>
    <w:rsid w:val="00837B55"/>
    <w:rsid w:val="00850231"/>
    <w:rsid w:val="00863A83"/>
    <w:rsid w:val="008709C7"/>
    <w:rsid w:val="00874618"/>
    <w:rsid w:val="00881737"/>
    <w:rsid w:val="00882520"/>
    <w:rsid w:val="00891F64"/>
    <w:rsid w:val="0089222F"/>
    <w:rsid w:val="008924E3"/>
    <w:rsid w:val="0089711D"/>
    <w:rsid w:val="00897D1E"/>
    <w:rsid w:val="008B12BE"/>
    <w:rsid w:val="008C5FDB"/>
    <w:rsid w:val="008D0569"/>
    <w:rsid w:val="008D3C12"/>
    <w:rsid w:val="008E23FC"/>
    <w:rsid w:val="008E3459"/>
    <w:rsid w:val="008E3AC9"/>
    <w:rsid w:val="00916E50"/>
    <w:rsid w:val="00924C36"/>
    <w:rsid w:val="009502C3"/>
    <w:rsid w:val="009578EE"/>
    <w:rsid w:val="0096493B"/>
    <w:rsid w:val="00967E10"/>
    <w:rsid w:val="00973C61"/>
    <w:rsid w:val="0097573C"/>
    <w:rsid w:val="00982878"/>
    <w:rsid w:val="00982DEE"/>
    <w:rsid w:val="0099366F"/>
    <w:rsid w:val="009955DA"/>
    <w:rsid w:val="00995DEE"/>
    <w:rsid w:val="00996A4C"/>
    <w:rsid w:val="009B3155"/>
    <w:rsid w:val="009B41D1"/>
    <w:rsid w:val="009B494B"/>
    <w:rsid w:val="009B7BC0"/>
    <w:rsid w:val="009C6998"/>
    <w:rsid w:val="009C7FFD"/>
    <w:rsid w:val="009D48A8"/>
    <w:rsid w:val="009D6993"/>
    <w:rsid w:val="009E5019"/>
    <w:rsid w:val="009F1ACC"/>
    <w:rsid w:val="009F36F1"/>
    <w:rsid w:val="009F6EC5"/>
    <w:rsid w:val="00A1329B"/>
    <w:rsid w:val="00A211A4"/>
    <w:rsid w:val="00A23318"/>
    <w:rsid w:val="00A25191"/>
    <w:rsid w:val="00A345C8"/>
    <w:rsid w:val="00A37063"/>
    <w:rsid w:val="00A4030A"/>
    <w:rsid w:val="00A52BFE"/>
    <w:rsid w:val="00A535D8"/>
    <w:rsid w:val="00A574AA"/>
    <w:rsid w:val="00A619F1"/>
    <w:rsid w:val="00A65A4A"/>
    <w:rsid w:val="00A83EBE"/>
    <w:rsid w:val="00A927E3"/>
    <w:rsid w:val="00AA051C"/>
    <w:rsid w:val="00AA4CD9"/>
    <w:rsid w:val="00AA4DC3"/>
    <w:rsid w:val="00AB3A82"/>
    <w:rsid w:val="00AB3FCB"/>
    <w:rsid w:val="00AB657A"/>
    <w:rsid w:val="00AC6795"/>
    <w:rsid w:val="00AC74A1"/>
    <w:rsid w:val="00AD1F72"/>
    <w:rsid w:val="00AD6F4E"/>
    <w:rsid w:val="00AE58EF"/>
    <w:rsid w:val="00AE5EAA"/>
    <w:rsid w:val="00AF26A4"/>
    <w:rsid w:val="00AF7B8E"/>
    <w:rsid w:val="00B06778"/>
    <w:rsid w:val="00B13B14"/>
    <w:rsid w:val="00B23A95"/>
    <w:rsid w:val="00B30707"/>
    <w:rsid w:val="00B3356A"/>
    <w:rsid w:val="00B41A32"/>
    <w:rsid w:val="00B42567"/>
    <w:rsid w:val="00B43F6D"/>
    <w:rsid w:val="00B466C3"/>
    <w:rsid w:val="00B50FC5"/>
    <w:rsid w:val="00B566E6"/>
    <w:rsid w:val="00B6232A"/>
    <w:rsid w:val="00B6523D"/>
    <w:rsid w:val="00B65694"/>
    <w:rsid w:val="00B725A7"/>
    <w:rsid w:val="00B76F37"/>
    <w:rsid w:val="00B804DB"/>
    <w:rsid w:val="00B813C4"/>
    <w:rsid w:val="00B82960"/>
    <w:rsid w:val="00B859DA"/>
    <w:rsid w:val="00B907AD"/>
    <w:rsid w:val="00BA02AA"/>
    <w:rsid w:val="00BB13DB"/>
    <w:rsid w:val="00BB19C4"/>
    <w:rsid w:val="00BB4A63"/>
    <w:rsid w:val="00BB64E3"/>
    <w:rsid w:val="00BC150B"/>
    <w:rsid w:val="00BC1E52"/>
    <w:rsid w:val="00BC359E"/>
    <w:rsid w:val="00BD22DF"/>
    <w:rsid w:val="00BD3305"/>
    <w:rsid w:val="00BD36FF"/>
    <w:rsid w:val="00BD43DD"/>
    <w:rsid w:val="00BD4532"/>
    <w:rsid w:val="00BE141E"/>
    <w:rsid w:val="00BE366A"/>
    <w:rsid w:val="00BE41A2"/>
    <w:rsid w:val="00BF0069"/>
    <w:rsid w:val="00BF0811"/>
    <w:rsid w:val="00BF300F"/>
    <w:rsid w:val="00BF40C6"/>
    <w:rsid w:val="00C015BA"/>
    <w:rsid w:val="00C20BF2"/>
    <w:rsid w:val="00C21FD1"/>
    <w:rsid w:val="00C32689"/>
    <w:rsid w:val="00C354BC"/>
    <w:rsid w:val="00C35F5A"/>
    <w:rsid w:val="00C36877"/>
    <w:rsid w:val="00C403B1"/>
    <w:rsid w:val="00C415E5"/>
    <w:rsid w:val="00C51A85"/>
    <w:rsid w:val="00C54613"/>
    <w:rsid w:val="00C56491"/>
    <w:rsid w:val="00C57959"/>
    <w:rsid w:val="00C60699"/>
    <w:rsid w:val="00C630BE"/>
    <w:rsid w:val="00C67AA1"/>
    <w:rsid w:val="00C706F2"/>
    <w:rsid w:val="00C7322C"/>
    <w:rsid w:val="00C76421"/>
    <w:rsid w:val="00C77845"/>
    <w:rsid w:val="00C84324"/>
    <w:rsid w:val="00C91B02"/>
    <w:rsid w:val="00C94014"/>
    <w:rsid w:val="00C959EA"/>
    <w:rsid w:val="00C97DC7"/>
    <w:rsid w:val="00CA2943"/>
    <w:rsid w:val="00CA5043"/>
    <w:rsid w:val="00CA643D"/>
    <w:rsid w:val="00CC0818"/>
    <w:rsid w:val="00CC136E"/>
    <w:rsid w:val="00CC3E58"/>
    <w:rsid w:val="00CD3C56"/>
    <w:rsid w:val="00CD4CD9"/>
    <w:rsid w:val="00CD5F96"/>
    <w:rsid w:val="00CD6F70"/>
    <w:rsid w:val="00CE0A8A"/>
    <w:rsid w:val="00CE1367"/>
    <w:rsid w:val="00CE4A59"/>
    <w:rsid w:val="00D003CF"/>
    <w:rsid w:val="00D00EAE"/>
    <w:rsid w:val="00D01446"/>
    <w:rsid w:val="00D03741"/>
    <w:rsid w:val="00D04874"/>
    <w:rsid w:val="00D0664E"/>
    <w:rsid w:val="00D161DE"/>
    <w:rsid w:val="00D27C7B"/>
    <w:rsid w:val="00D30DB3"/>
    <w:rsid w:val="00D32987"/>
    <w:rsid w:val="00D3562B"/>
    <w:rsid w:val="00D35A3D"/>
    <w:rsid w:val="00D42299"/>
    <w:rsid w:val="00D4790A"/>
    <w:rsid w:val="00D53CD7"/>
    <w:rsid w:val="00D61688"/>
    <w:rsid w:val="00D61824"/>
    <w:rsid w:val="00D62F77"/>
    <w:rsid w:val="00D707F5"/>
    <w:rsid w:val="00D71F3A"/>
    <w:rsid w:val="00D76515"/>
    <w:rsid w:val="00D80D41"/>
    <w:rsid w:val="00D85516"/>
    <w:rsid w:val="00D87B9F"/>
    <w:rsid w:val="00D91420"/>
    <w:rsid w:val="00DA1415"/>
    <w:rsid w:val="00DA26F7"/>
    <w:rsid w:val="00DA4569"/>
    <w:rsid w:val="00DB0344"/>
    <w:rsid w:val="00DB377C"/>
    <w:rsid w:val="00DC3317"/>
    <w:rsid w:val="00DC696D"/>
    <w:rsid w:val="00DD0C41"/>
    <w:rsid w:val="00DD4189"/>
    <w:rsid w:val="00DD66F4"/>
    <w:rsid w:val="00DE1323"/>
    <w:rsid w:val="00DE2B3A"/>
    <w:rsid w:val="00DE50E2"/>
    <w:rsid w:val="00DF4C51"/>
    <w:rsid w:val="00DF4D83"/>
    <w:rsid w:val="00DF5362"/>
    <w:rsid w:val="00E05043"/>
    <w:rsid w:val="00E069A6"/>
    <w:rsid w:val="00E10756"/>
    <w:rsid w:val="00E13901"/>
    <w:rsid w:val="00E13BD7"/>
    <w:rsid w:val="00E24EE2"/>
    <w:rsid w:val="00E27047"/>
    <w:rsid w:val="00E30A3E"/>
    <w:rsid w:val="00E33AB5"/>
    <w:rsid w:val="00E44A9C"/>
    <w:rsid w:val="00E47483"/>
    <w:rsid w:val="00E4764A"/>
    <w:rsid w:val="00E74EA7"/>
    <w:rsid w:val="00E81F00"/>
    <w:rsid w:val="00E90FAE"/>
    <w:rsid w:val="00E949C4"/>
    <w:rsid w:val="00EA0E09"/>
    <w:rsid w:val="00EA1B8D"/>
    <w:rsid w:val="00EA370D"/>
    <w:rsid w:val="00EA3D33"/>
    <w:rsid w:val="00EB16A7"/>
    <w:rsid w:val="00EB4F54"/>
    <w:rsid w:val="00EC0D53"/>
    <w:rsid w:val="00EC42B5"/>
    <w:rsid w:val="00EC56A2"/>
    <w:rsid w:val="00EC7096"/>
    <w:rsid w:val="00ED0E6D"/>
    <w:rsid w:val="00ED194F"/>
    <w:rsid w:val="00ED284E"/>
    <w:rsid w:val="00EE186A"/>
    <w:rsid w:val="00EE4B19"/>
    <w:rsid w:val="00EE4CB6"/>
    <w:rsid w:val="00EF6102"/>
    <w:rsid w:val="00EF6CA0"/>
    <w:rsid w:val="00F0765E"/>
    <w:rsid w:val="00F21A10"/>
    <w:rsid w:val="00F22A99"/>
    <w:rsid w:val="00F33D67"/>
    <w:rsid w:val="00F42C42"/>
    <w:rsid w:val="00F50806"/>
    <w:rsid w:val="00F51ADB"/>
    <w:rsid w:val="00F559FD"/>
    <w:rsid w:val="00F626CF"/>
    <w:rsid w:val="00F679B7"/>
    <w:rsid w:val="00F752FD"/>
    <w:rsid w:val="00F80B07"/>
    <w:rsid w:val="00F84E5D"/>
    <w:rsid w:val="00F86A2E"/>
    <w:rsid w:val="00F87470"/>
    <w:rsid w:val="00FB3581"/>
    <w:rsid w:val="00FB69DB"/>
    <w:rsid w:val="00FC258A"/>
    <w:rsid w:val="00FC555E"/>
    <w:rsid w:val="00FC72D1"/>
    <w:rsid w:val="00FD26C4"/>
    <w:rsid w:val="00FD7A16"/>
    <w:rsid w:val="00FE0251"/>
    <w:rsid w:val="00FE06C1"/>
    <w:rsid w:val="00FE3611"/>
    <w:rsid w:val="00FE6943"/>
    <w:rsid w:val="00FF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CA2E6"/>
  <w15:chartTrackingRefBased/>
  <w15:docId w15:val="{FA149DEB-9308-4950-9248-F6CA262B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4532"/>
    <w:rPr>
      <w:color w:val="0000FF"/>
      <w:u w:val="single"/>
    </w:rPr>
  </w:style>
  <w:style w:type="paragraph" w:styleId="E-mailSignature">
    <w:name w:val="E-mail Signature"/>
    <w:basedOn w:val="Normal"/>
    <w:rsid w:val="00491C07"/>
  </w:style>
  <w:style w:type="paragraph" w:styleId="Header">
    <w:name w:val="header"/>
    <w:basedOn w:val="Normal"/>
    <w:rsid w:val="000D3078"/>
    <w:pPr>
      <w:tabs>
        <w:tab w:val="center" w:pos="4320"/>
        <w:tab w:val="right" w:pos="8640"/>
      </w:tabs>
    </w:pPr>
  </w:style>
  <w:style w:type="paragraph" w:styleId="Footer">
    <w:name w:val="footer"/>
    <w:basedOn w:val="Normal"/>
    <w:rsid w:val="000D3078"/>
    <w:pPr>
      <w:tabs>
        <w:tab w:val="center" w:pos="4320"/>
        <w:tab w:val="right" w:pos="8640"/>
      </w:tabs>
    </w:pPr>
  </w:style>
  <w:style w:type="character" w:styleId="UnresolvedMention">
    <w:name w:val="Unresolved Mention"/>
    <w:basedOn w:val="DefaultParagraphFont"/>
    <w:uiPriority w:val="99"/>
    <w:semiHidden/>
    <w:unhideWhenUsed/>
    <w:rsid w:val="004A1A06"/>
    <w:rPr>
      <w:color w:val="605E5C"/>
      <w:shd w:val="clear" w:color="auto" w:fill="E1DFDD"/>
    </w:rPr>
  </w:style>
  <w:style w:type="character" w:styleId="CommentReference">
    <w:name w:val="annotation reference"/>
    <w:basedOn w:val="DefaultParagraphFont"/>
    <w:uiPriority w:val="99"/>
    <w:semiHidden/>
    <w:unhideWhenUsed/>
    <w:rsid w:val="005C312E"/>
    <w:rPr>
      <w:sz w:val="16"/>
      <w:szCs w:val="16"/>
    </w:rPr>
  </w:style>
  <w:style w:type="paragraph" w:styleId="CommentText">
    <w:name w:val="annotation text"/>
    <w:basedOn w:val="Normal"/>
    <w:link w:val="CommentTextChar"/>
    <w:uiPriority w:val="99"/>
    <w:unhideWhenUsed/>
    <w:rsid w:val="005C312E"/>
    <w:rPr>
      <w:sz w:val="20"/>
      <w:szCs w:val="20"/>
    </w:rPr>
  </w:style>
  <w:style w:type="character" w:customStyle="1" w:styleId="CommentTextChar">
    <w:name w:val="Comment Text Char"/>
    <w:basedOn w:val="DefaultParagraphFont"/>
    <w:link w:val="CommentText"/>
    <w:uiPriority w:val="99"/>
    <w:rsid w:val="005C312E"/>
  </w:style>
  <w:style w:type="paragraph" w:styleId="CommentSubject">
    <w:name w:val="annotation subject"/>
    <w:basedOn w:val="CommentText"/>
    <w:next w:val="CommentText"/>
    <w:link w:val="CommentSubjectChar"/>
    <w:uiPriority w:val="99"/>
    <w:semiHidden/>
    <w:unhideWhenUsed/>
    <w:rsid w:val="005C312E"/>
    <w:rPr>
      <w:b/>
      <w:bCs/>
    </w:rPr>
  </w:style>
  <w:style w:type="character" w:customStyle="1" w:styleId="CommentSubjectChar">
    <w:name w:val="Comment Subject Char"/>
    <w:basedOn w:val="CommentTextChar"/>
    <w:link w:val="CommentSubject"/>
    <w:uiPriority w:val="99"/>
    <w:semiHidden/>
    <w:rsid w:val="005C31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49088">
      <w:bodyDiv w:val="1"/>
      <w:marLeft w:val="0"/>
      <w:marRight w:val="0"/>
      <w:marTop w:val="0"/>
      <w:marBottom w:val="0"/>
      <w:divBdr>
        <w:top w:val="none" w:sz="0" w:space="0" w:color="auto"/>
        <w:left w:val="none" w:sz="0" w:space="0" w:color="auto"/>
        <w:bottom w:val="none" w:sz="0" w:space="0" w:color="auto"/>
        <w:right w:val="none" w:sz="0" w:space="0" w:color="auto"/>
      </w:divBdr>
    </w:div>
    <w:div w:id="1179124203">
      <w:bodyDiv w:val="1"/>
      <w:marLeft w:val="0"/>
      <w:marRight w:val="0"/>
      <w:marTop w:val="0"/>
      <w:marBottom w:val="0"/>
      <w:divBdr>
        <w:top w:val="none" w:sz="0" w:space="0" w:color="auto"/>
        <w:left w:val="none" w:sz="0" w:space="0" w:color="auto"/>
        <w:bottom w:val="none" w:sz="0" w:space="0" w:color="auto"/>
        <w:right w:val="none" w:sz="0" w:space="0" w:color="auto"/>
      </w:divBdr>
    </w:div>
    <w:div w:id="1470173841">
      <w:bodyDiv w:val="1"/>
      <w:marLeft w:val="0"/>
      <w:marRight w:val="0"/>
      <w:marTop w:val="0"/>
      <w:marBottom w:val="0"/>
      <w:divBdr>
        <w:top w:val="none" w:sz="0" w:space="0" w:color="auto"/>
        <w:left w:val="none" w:sz="0" w:space="0" w:color="auto"/>
        <w:bottom w:val="none" w:sz="0" w:space="0" w:color="auto"/>
        <w:right w:val="none" w:sz="0" w:space="0" w:color="auto"/>
      </w:divBdr>
    </w:div>
    <w:div w:id="1536960245">
      <w:bodyDiv w:val="1"/>
      <w:marLeft w:val="0"/>
      <w:marRight w:val="0"/>
      <w:marTop w:val="0"/>
      <w:marBottom w:val="0"/>
      <w:divBdr>
        <w:top w:val="none" w:sz="0" w:space="0" w:color="auto"/>
        <w:left w:val="none" w:sz="0" w:space="0" w:color="auto"/>
        <w:bottom w:val="none" w:sz="0" w:space="0" w:color="auto"/>
        <w:right w:val="none" w:sz="0" w:space="0" w:color="auto"/>
      </w:divBdr>
    </w:div>
    <w:div w:id="1584146898">
      <w:bodyDiv w:val="1"/>
      <w:marLeft w:val="0"/>
      <w:marRight w:val="0"/>
      <w:marTop w:val="0"/>
      <w:marBottom w:val="0"/>
      <w:divBdr>
        <w:top w:val="none" w:sz="0" w:space="0" w:color="auto"/>
        <w:left w:val="none" w:sz="0" w:space="0" w:color="auto"/>
        <w:bottom w:val="none" w:sz="0" w:space="0" w:color="auto"/>
        <w:right w:val="none" w:sz="0" w:space="0" w:color="auto"/>
      </w:divBdr>
    </w:div>
    <w:div w:id="1789859310">
      <w:bodyDiv w:val="1"/>
      <w:marLeft w:val="0"/>
      <w:marRight w:val="0"/>
      <w:marTop w:val="0"/>
      <w:marBottom w:val="0"/>
      <w:divBdr>
        <w:top w:val="none" w:sz="0" w:space="0" w:color="auto"/>
        <w:left w:val="none" w:sz="0" w:space="0" w:color="auto"/>
        <w:bottom w:val="none" w:sz="0" w:space="0" w:color="auto"/>
        <w:right w:val="none" w:sz="0" w:space="0" w:color="auto"/>
      </w:divBdr>
    </w:div>
    <w:div w:id="1907061456">
      <w:bodyDiv w:val="1"/>
      <w:marLeft w:val="0"/>
      <w:marRight w:val="0"/>
      <w:marTop w:val="0"/>
      <w:marBottom w:val="0"/>
      <w:divBdr>
        <w:top w:val="none" w:sz="0" w:space="0" w:color="auto"/>
        <w:left w:val="none" w:sz="0" w:space="0" w:color="auto"/>
        <w:bottom w:val="none" w:sz="0" w:space="0" w:color="auto"/>
        <w:right w:val="none" w:sz="0" w:space="0" w:color="auto"/>
      </w:divBdr>
    </w:div>
    <w:div w:id="1918321213">
      <w:bodyDiv w:val="1"/>
      <w:marLeft w:val="0"/>
      <w:marRight w:val="0"/>
      <w:marTop w:val="0"/>
      <w:marBottom w:val="0"/>
      <w:divBdr>
        <w:top w:val="none" w:sz="0" w:space="0" w:color="auto"/>
        <w:left w:val="none" w:sz="0" w:space="0" w:color="auto"/>
        <w:bottom w:val="none" w:sz="0" w:space="0" w:color="auto"/>
        <w:right w:val="none" w:sz="0" w:space="0" w:color="auto"/>
      </w:divBdr>
    </w:div>
    <w:div w:id="2071925929">
      <w:bodyDiv w:val="1"/>
      <w:marLeft w:val="0"/>
      <w:marRight w:val="0"/>
      <w:marTop w:val="0"/>
      <w:marBottom w:val="0"/>
      <w:divBdr>
        <w:top w:val="none" w:sz="0" w:space="0" w:color="auto"/>
        <w:left w:val="none" w:sz="0" w:space="0" w:color="auto"/>
        <w:bottom w:val="none" w:sz="0" w:space="0" w:color="auto"/>
        <w:right w:val="none" w:sz="0" w:space="0" w:color="auto"/>
      </w:divBdr>
    </w:div>
    <w:div w:id="208457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fsbny.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czopp@cfsbny.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05caa7a-8957-4c43-8d60-68c6381ff056">
      <Terms xmlns="http://schemas.microsoft.com/office/infopath/2007/PartnerControls"/>
    </lcf76f155ced4ddcb4097134ff3c332f>
    <TaxCatchAll xmlns="76a209eb-5b89-40cb-a438-c140ccf1fe3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16760F3CC65459F2E6DF1BA697E16" ma:contentTypeVersion="15" ma:contentTypeDescription="Create a new document." ma:contentTypeScope="" ma:versionID="3c4bd4dd4f316d5c53803258caa4378d">
  <xsd:schema xmlns:xsd="http://www.w3.org/2001/XMLSchema" xmlns:xs="http://www.w3.org/2001/XMLSchema" xmlns:p="http://schemas.microsoft.com/office/2006/metadata/properties" xmlns:ns1="http://schemas.microsoft.com/sharepoint/v3" xmlns:ns2="f05caa7a-8957-4c43-8d60-68c6381ff056" xmlns:ns3="76a209eb-5b89-40cb-a438-c140ccf1fe38" targetNamespace="http://schemas.microsoft.com/office/2006/metadata/properties" ma:root="true" ma:fieldsID="5bc7548e3a331b0bff823482ad77f2b6" ns1:_="" ns2:_="" ns3:_="">
    <xsd:import namespace="http://schemas.microsoft.com/sharepoint/v3"/>
    <xsd:import namespace="f05caa7a-8957-4c43-8d60-68c6381ff056"/>
    <xsd:import namespace="76a209eb-5b89-40cb-a438-c140ccf1f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caa7a-8957-4c43-8d60-68c6381ff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f18026-7389-418e-8033-9b37afc5a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09eb-5b89-40cb-a438-c140ccf1fe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657d2f-f66c-426e-bfd7-fdfc557d50fd}" ma:internalName="TaxCatchAll" ma:showField="CatchAllData" ma:web="76a209eb-5b89-40cb-a438-c140ccf1f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62BB480-4AE1-478E-A73C-E6449ADDCB96}">
  <ds:schemaRefs>
    <ds:schemaRef ds:uri="http://schemas.microsoft.com/sharepoint/v3/contenttype/forms"/>
  </ds:schemaRefs>
</ds:datastoreItem>
</file>

<file path=customXml/itemProps2.xml><?xml version="1.0" encoding="utf-8"?>
<ds:datastoreItem xmlns:ds="http://schemas.openxmlformats.org/officeDocument/2006/customXml" ds:itemID="{D63624EF-6A22-4F95-A76F-4D9F822060AE}">
  <ds:schemaRefs>
    <ds:schemaRef ds:uri="http://schemas.microsoft.com/office/2006/metadata/properties"/>
    <ds:schemaRef ds:uri="http://schemas.microsoft.com/office/infopath/2007/PartnerControls"/>
    <ds:schemaRef ds:uri="f05caa7a-8957-4c43-8d60-68c6381ff056"/>
    <ds:schemaRef ds:uri="76a209eb-5b89-40cb-a438-c140ccf1fe38"/>
    <ds:schemaRef ds:uri="http://schemas.microsoft.com/sharepoint/v3"/>
  </ds:schemaRefs>
</ds:datastoreItem>
</file>

<file path=customXml/itemProps3.xml><?xml version="1.0" encoding="utf-8"?>
<ds:datastoreItem xmlns:ds="http://schemas.openxmlformats.org/officeDocument/2006/customXml" ds:itemID="{BB1363B7-A177-4F19-A334-7978DB3A9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caa7a-8957-4c43-8d60-68c6381ff056"/>
    <ds:schemaRef ds:uri="76a209eb-5b89-40cb-a438-c140ccf1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DEF896-7603-425C-9195-15D6ABDA08F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Dear xxxxxxxxx,</vt:lpstr>
    </vt:vector>
  </TitlesOfParts>
  <Company>Child &amp; Family Services</Company>
  <LinksUpToDate>false</LinksUpToDate>
  <CharactersWithSpaces>3263</CharactersWithSpaces>
  <SharedDoc>false</SharedDoc>
  <HLinks>
    <vt:vector size="6" baseType="variant">
      <vt:variant>
        <vt:i4>2490405</vt:i4>
      </vt:variant>
      <vt:variant>
        <vt:i4>0</vt:i4>
      </vt:variant>
      <vt:variant>
        <vt:i4>0</vt:i4>
      </vt:variant>
      <vt:variant>
        <vt:i4>5</vt:i4>
      </vt:variant>
      <vt:variant>
        <vt:lpwstr>http://www.cfsbny.org/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xxxxxxxxx,</dc:title>
  <dc:subject/>
  <dc:creator>Brian LaValley</dc:creator>
  <cp:keywords/>
  <cp:lastModifiedBy>Colleen Colkitt</cp:lastModifiedBy>
  <cp:revision>26</cp:revision>
  <cp:lastPrinted>2014-07-31T13:29:00Z</cp:lastPrinted>
  <dcterms:created xsi:type="dcterms:W3CDTF">2023-01-30T21:23:00Z</dcterms:created>
  <dcterms:modified xsi:type="dcterms:W3CDTF">2023-06-12T21:13:00Z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27282200.0000000</vt:lpwstr>
  </property>
  <property fmtid="{D5CDD505-2E9C-101B-9397-08002B2CF9AE}" pid="4" name="display_urn:schemas-microsoft-com:office:office#Author">
    <vt:lpwstr>BUILTIN\Administrators</vt:lpwstr>
  </property>
  <property fmtid="{D5CDD505-2E9C-101B-9397-08002B2CF9AE}" pid="5" name="MediaServiceImageTags">
    <vt:lpwstr/>
  </property>
  <property fmtid="{D5CDD505-2E9C-101B-9397-08002B2CF9AE}" pid="6" name="ContentTypeId">
    <vt:lpwstr>0x01010041416760F3CC65459F2E6DF1BA697E16</vt:lpwstr>
  </property>
</Properties>
</file>