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C883D" w14:textId="77777777" w:rsidR="00C0565F" w:rsidRDefault="00D9511F" w:rsidP="00D9511F">
      <w:pPr>
        <w:spacing w:after="0" w:line="240" w:lineRule="auto"/>
        <w:jc w:val="center"/>
        <w:rPr>
          <w:rFonts w:ascii="ITC Officina Sans Book" w:eastAsia="Times New Roman" w:hAnsi="ITC Officina Sans Book" w:cs="Times New Roman"/>
          <w:sz w:val="20"/>
          <w:szCs w:val="20"/>
        </w:rPr>
      </w:pPr>
      <w:r>
        <w:rPr>
          <w:rFonts w:ascii="ITC Officina Sans Book" w:eastAsia="Times New Roman" w:hAnsi="ITC Officina Sans Book" w:cs="Times New Roman"/>
          <w:noProof/>
          <w:sz w:val="20"/>
          <w:szCs w:val="20"/>
        </w:rPr>
        <w:drawing>
          <wp:inline distT="0" distB="0" distL="0" distR="0" wp14:anchorId="01BC8851" wp14:editId="01BC8852">
            <wp:extent cx="1114425" cy="11144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8x8falkse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1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C883E" w14:textId="77777777" w:rsidR="00D9511F" w:rsidRDefault="00D9511F" w:rsidP="00C0565F">
      <w:pPr>
        <w:spacing w:after="0" w:line="240" w:lineRule="auto"/>
        <w:rPr>
          <w:rFonts w:ascii="ITC Officina Sans Book" w:eastAsia="Times New Roman" w:hAnsi="ITC Officina Sans Book" w:cs="Times New Roman"/>
          <w:sz w:val="20"/>
          <w:szCs w:val="20"/>
        </w:rPr>
      </w:pPr>
    </w:p>
    <w:p w14:paraId="01BC883F" w14:textId="77777777" w:rsidR="004B7A21" w:rsidRDefault="00C0565F" w:rsidP="00C05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901A4">
        <w:rPr>
          <w:rFonts w:ascii="Times New Roman" w:eastAsia="Times New Roman" w:hAnsi="Times New Roman" w:cs="Times New Roman"/>
          <w:b/>
          <w:sz w:val="24"/>
          <w:szCs w:val="24"/>
        </w:rPr>
        <w:t>Contact:</w:t>
      </w:r>
    </w:p>
    <w:p w14:paraId="01BC8840" w14:textId="316557B1" w:rsidR="00D9511F" w:rsidRDefault="006E243A" w:rsidP="004B7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Mary C</w:t>
      </w:r>
      <w:r w:rsidR="00D4527F">
        <w:rPr>
          <w:rFonts w:ascii="Times New Roman" w:eastAsia="Times New Roman" w:hAnsi="Times New Roman" w:cs="Times New Roman"/>
          <w:b/>
          <w:sz w:val="24"/>
          <w:szCs w:val="24"/>
        </w:rPr>
        <w:t>zopp</w:t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4B7A21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01BC8841" w14:textId="0ACB18AD" w:rsidR="004B7A21" w:rsidRDefault="00D24DCB" w:rsidP="004B7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Chief</w:t>
      </w:r>
      <w:r w:rsidR="00D4527F">
        <w:rPr>
          <w:rFonts w:ascii="Times New Roman" w:eastAsia="Times New Roman" w:hAnsi="Times New Roman" w:cs="Times New Roman"/>
          <w:b/>
          <w:sz w:val="24"/>
          <w:szCs w:val="24"/>
        </w:rPr>
        <w:t xml:space="preserve"> Communications and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Development Officer</w:t>
      </w:r>
    </w:p>
    <w:p w14:paraId="01BC8842" w14:textId="77777777" w:rsidR="00C0565F" w:rsidRPr="008901A4" w:rsidRDefault="006E243A" w:rsidP="004B7A2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Cell: 716-725-5393</w:t>
      </w:r>
    </w:p>
    <w:p w14:paraId="01BC8843" w14:textId="77777777" w:rsidR="004B7A21" w:rsidRDefault="004B7A21" w:rsidP="00C0565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01BC8844" w14:textId="150C7719" w:rsidR="00C0565F" w:rsidRPr="008901A4" w:rsidRDefault="00617D9F" w:rsidP="00836F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Press Release</w:t>
      </w:r>
    </w:p>
    <w:p w14:paraId="01BC8845" w14:textId="77777777" w:rsidR="00C0565F" w:rsidRPr="008901A4" w:rsidRDefault="00C0565F" w:rsidP="00C0565F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01BC8846" w14:textId="0707E216" w:rsidR="002E548A" w:rsidRDefault="00D9511F" w:rsidP="00AD5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 w:rsidRPr="00617D9F">
        <w:rPr>
          <w:rFonts w:ascii="Times New Roman" w:eastAsia="Times New Roman" w:hAnsi="Times New Roman" w:cs="Times New Roman"/>
          <w:b/>
          <w:iCs/>
          <w:sz w:val="28"/>
          <w:szCs w:val="28"/>
        </w:rPr>
        <w:t>Stanley G. Falk School expands to meet</w:t>
      </w:r>
      <w:r w:rsidR="00892908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 growing community need</w:t>
      </w:r>
    </w:p>
    <w:p w14:paraId="37FC63AC" w14:textId="77777777" w:rsidR="00FC3C47" w:rsidRDefault="00FC3C47" w:rsidP="00AD5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4465A72E" w14:textId="66FB2DE0" w:rsidR="00892908" w:rsidRPr="00FC3C47" w:rsidRDefault="00892908" w:rsidP="00AD5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FC3C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A fourth school building </w:t>
      </w:r>
      <w:r w:rsidR="006B76DB" w:rsidRPr="00FC3C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set to </w:t>
      </w:r>
      <w:r w:rsidRPr="00FC3C47">
        <w:rPr>
          <w:rFonts w:ascii="Times New Roman" w:eastAsia="Times New Roman" w:hAnsi="Times New Roman" w:cs="Times New Roman"/>
          <w:bCs/>
          <w:i/>
          <w:sz w:val="24"/>
          <w:szCs w:val="24"/>
        </w:rPr>
        <w:t>open</w:t>
      </w:r>
      <w:r w:rsidR="00AD54EE" w:rsidRPr="00FC3C47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in the Fall in the City of Tonawanda</w:t>
      </w:r>
    </w:p>
    <w:p w14:paraId="6B72EBBA" w14:textId="77777777" w:rsidR="00AD54EE" w:rsidRDefault="00AD54EE" w:rsidP="00AD5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5C52CF1D" w14:textId="77777777" w:rsidR="00FC3C47" w:rsidRPr="00617D9F" w:rsidRDefault="00FC3C47" w:rsidP="00AD54EE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</w:rPr>
      </w:pPr>
    </w:p>
    <w:p w14:paraId="77223EF1" w14:textId="741593AA" w:rsidR="007C1226" w:rsidRDefault="00C0565F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8901A4">
        <w:rPr>
          <w:rFonts w:ascii="Times New Roman" w:eastAsia="Times New Roman" w:hAnsi="Times New Roman" w:cs="Times New Roman"/>
          <w:b/>
          <w:sz w:val="24"/>
          <w:szCs w:val="24"/>
        </w:rPr>
        <w:t>Buffalo, N.Y.</w:t>
      </w:r>
      <w:r w:rsidRPr="008901A4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0D08A4">
        <w:rPr>
          <w:rFonts w:ascii="Times New Roman" w:eastAsia="Times New Roman" w:hAnsi="Times New Roman" w:cs="Times New Roman"/>
          <w:sz w:val="24"/>
          <w:szCs w:val="24"/>
        </w:rPr>
        <w:t>Stanley G. Falk School</w:t>
      </w:r>
      <w:r w:rsidR="00335AB7">
        <w:rPr>
          <w:rFonts w:ascii="Times New Roman" w:eastAsia="Times New Roman" w:hAnsi="Times New Roman" w:cs="Times New Roman"/>
          <w:sz w:val="24"/>
          <w:szCs w:val="24"/>
        </w:rPr>
        <w:t>, founded in 1986,</w:t>
      </w:r>
      <w:r w:rsidR="000D08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24E88">
        <w:rPr>
          <w:rFonts w:ascii="Times New Roman" w:eastAsia="Times New Roman" w:hAnsi="Times New Roman" w:cs="Times New Roman"/>
          <w:sz w:val="24"/>
          <w:szCs w:val="24"/>
        </w:rPr>
        <w:t xml:space="preserve">is pleased to announce </w:t>
      </w:r>
      <w:r w:rsidR="00927135">
        <w:rPr>
          <w:rFonts w:ascii="Times New Roman" w:eastAsia="Times New Roman" w:hAnsi="Times New Roman" w:cs="Times New Roman"/>
          <w:sz w:val="24"/>
          <w:szCs w:val="24"/>
        </w:rPr>
        <w:t xml:space="preserve">the opening of its newest school location </w:t>
      </w:r>
      <w:r w:rsidR="00D4527F">
        <w:rPr>
          <w:rFonts w:ascii="Times New Roman" w:eastAsia="Times New Roman" w:hAnsi="Times New Roman" w:cs="Times New Roman"/>
          <w:sz w:val="24"/>
          <w:szCs w:val="24"/>
        </w:rPr>
        <w:t xml:space="preserve">on Mullen Street in the City of Tonawanda. </w:t>
      </w:r>
      <w:r w:rsidR="00F372EF">
        <w:rPr>
          <w:rFonts w:ascii="Times New Roman" w:eastAsia="Times New Roman" w:hAnsi="Times New Roman" w:cs="Times New Roman"/>
          <w:sz w:val="24"/>
          <w:szCs w:val="24"/>
        </w:rPr>
        <w:t xml:space="preserve">This will be the fourth location for the Stanley G. Falk campus adding on to the current locations including Falk-Roosevelt in Kenmore, Falk-Cambridge in Tonawanda and Falk-Rossler in Cheektowaga. This newest addition, which will now be called Falk-Mullen, </w:t>
      </w:r>
      <w:r w:rsidR="005B3A2E">
        <w:rPr>
          <w:rFonts w:ascii="Times New Roman" w:eastAsia="Times New Roman" w:hAnsi="Times New Roman" w:cs="Times New Roman"/>
          <w:sz w:val="24"/>
          <w:szCs w:val="24"/>
        </w:rPr>
        <w:t xml:space="preserve">is the current Mullen Elementary School for the City of Tonawanda. </w:t>
      </w:r>
      <w:r w:rsidR="00E9475E">
        <w:rPr>
          <w:rFonts w:ascii="Times New Roman" w:eastAsia="Times New Roman" w:hAnsi="Times New Roman" w:cs="Times New Roman"/>
          <w:sz w:val="24"/>
          <w:szCs w:val="24"/>
        </w:rPr>
        <w:t xml:space="preserve">The Stanley G. Falk School will continue to use this building as an elementary school for students </w:t>
      </w:r>
      <w:r w:rsidR="007A7DAA">
        <w:rPr>
          <w:rFonts w:ascii="Times New Roman" w:eastAsia="Times New Roman" w:hAnsi="Times New Roman" w:cs="Times New Roman"/>
          <w:sz w:val="24"/>
          <w:szCs w:val="24"/>
        </w:rPr>
        <w:t xml:space="preserve">ages </w:t>
      </w:r>
      <w:r w:rsidR="00E9475E">
        <w:rPr>
          <w:rFonts w:ascii="Times New Roman" w:eastAsia="Times New Roman" w:hAnsi="Times New Roman" w:cs="Times New Roman"/>
          <w:sz w:val="24"/>
          <w:szCs w:val="24"/>
        </w:rPr>
        <w:t xml:space="preserve">kindergarten through third grade. </w:t>
      </w:r>
    </w:p>
    <w:p w14:paraId="6D1A94CD" w14:textId="77777777" w:rsidR="00543DA9" w:rsidRDefault="00543DA9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BE55152" w14:textId="3F37D8C3" w:rsidR="00543DA9" w:rsidRDefault="00543DA9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“Expanding our geographic</w:t>
      </w:r>
      <w:r w:rsidR="001E45C7">
        <w:rPr>
          <w:rFonts w:ascii="Times New Roman" w:eastAsia="Times New Roman" w:hAnsi="Times New Roman" w:cs="Times New Roman"/>
          <w:sz w:val="24"/>
          <w:szCs w:val="24"/>
        </w:rPr>
        <w:t xml:space="preserve"> footprint will allow the Stanley G. Falk School to serve a greater number of students </w:t>
      </w:r>
      <w:r w:rsidR="00DE43FA">
        <w:rPr>
          <w:rFonts w:ascii="Times New Roman" w:eastAsia="Times New Roman" w:hAnsi="Times New Roman" w:cs="Times New Roman"/>
          <w:sz w:val="24"/>
          <w:szCs w:val="24"/>
        </w:rPr>
        <w:t>and help meet the growing need of special education supports in our community. Following the pandemic, there has been a</w:t>
      </w:r>
      <w:r w:rsidR="008E52E3">
        <w:rPr>
          <w:rFonts w:ascii="Times New Roman" w:eastAsia="Times New Roman" w:hAnsi="Times New Roman" w:cs="Times New Roman"/>
          <w:sz w:val="24"/>
          <w:szCs w:val="24"/>
        </w:rPr>
        <w:t xml:space="preserve"> rise in the social and mental health crisis, especially among young people. We need more </w:t>
      </w:r>
      <w:r w:rsidR="005B68AA">
        <w:rPr>
          <w:rFonts w:ascii="Times New Roman" w:eastAsia="Times New Roman" w:hAnsi="Times New Roman" w:cs="Times New Roman"/>
          <w:sz w:val="24"/>
          <w:szCs w:val="24"/>
        </w:rPr>
        <w:t xml:space="preserve">special education classrooms for our younger students to help </w:t>
      </w:r>
      <w:r w:rsidR="00DA01EE">
        <w:rPr>
          <w:rFonts w:ascii="Times New Roman" w:eastAsia="Times New Roman" w:hAnsi="Times New Roman" w:cs="Times New Roman"/>
          <w:sz w:val="24"/>
          <w:szCs w:val="24"/>
        </w:rPr>
        <w:t>them thrive,” said Rachael Greene, Superintendent of the Stanley G. Falk School.</w:t>
      </w:r>
    </w:p>
    <w:p w14:paraId="3072F2C5" w14:textId="77777777" w:rsidR="00EA6072" w:rsidRDefault="00EA6072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239B6A9" w14:textId="77777777" w:rsidR="00AF193F" w:rsidRPr="005D3665" w:rsidRDefault="00AF193F" w:rsidP="00AF193F">
      <w:pPr>
        <w:spacing w:after="0" w:line="36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5D366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Superintendent Rachael Greene will be available for interviews to discuss the opening of the new school building. </w:t>
      </w:r>
    </w:p>
    <w:p w14:paraId="56E330AA" w14:textId="77777777" w:rsidR="00AF193F" w:rsidRDefault="00AF193F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2E2F0991" w14:textId="609825FA" w:rsidR="007932D3" w:rsidRDefault="003E35FE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Planning for the new school building started earlier this year with </w:t>
      </w:r>
      <w:r w:rsidR="00BD2BBC">
        <w:rPr>
          <w:rFonts w:ascii="Times New Roman" w:eastAsia="Times New Roman" w:hAnsi="Times New Roman" w:cs="Times New Roman"/>
          <w:sz w:val="24"/>
          <w:szCs w:val="24"/>
        </w:rPr>
        <w:t xml:space="preserve">both board approval from the Tonawanda City School Board and </w:t>
      </w:r>
      <w:r w:rsidR="00927135">
        <w:rPr>
          <w:rFonts w:ascii="Times New Roman" w:eastAsia="Times New Roman" w:hAnsi="Times New Roman" w:cs="Times New Roman"/>
          <w:sz w:val="24"/>
          <w:szCs w:val="24"/>
        </w:rPr>
        <w:t>The New York State Department of Education</w:t>
      </w:r>
      <w:r w:rsidR="00F54A25">
        <w:rPr>
          <w:rFonts w:ascii="Times New Roman" w:eastAsia="Times New Roman" w:hAnsi="Times New Roman" w:cs="Times New Roman"/>
          <w:sz w:val="24"/>
          <w:szCs w:val="24"/>
        </w:rPr>
        <w:t xml:space="preserve">. Following </w:t>
      </w:r>
      <w:r w:rsidR="001A1427">
        <w:rPr>
          <w:rFonts w:ascii="Times New Roman" w:eastAsia="Times New Roman" w:hAnsi="Times New Roman" w:cs="Times New Roman"/>
          <w:sz w:val="24"/>
          <w:szCs w:val="24"/>
        </w:rPr>
        <w:t>the Tonawand</w:t>
      </w:r>
      <w:r w:rsidR="00523664">
        <w:rPr>
          <w:rFonts w:ascii="Times New Roman" w:eastAsia="Times New Roman" w:hAnsi="Times New Roman" w:cs="Times New Roman"/>
          <w:sz w:val="24"/>
          <w:szCs w:val="24"/>
        </w:rPr>
        <w:t xml:space="preserve">a City School District public vote in May, </w:t>
      </w:r>
      <w:r w:rsidR="00A24000">
        <w:rPr>
          <w:rFonts w:ascii="Times New Roman" w:eastAsia="Times New Roman" w:hAnsi="Times New Roman" w:cs="Times New Roman"/>
          <w:sz w:val="24"/>
          <w:szCs w:val="24"/>
        </w:rPr>
        <w:t xml:space="preserve">the Stanley G. Falk School moved forward with </w:t>
      </w:r>
      <w:r w:rsidR="002C765D">
        <w:rPr>
          <w:rFonts w:ascii="Times New Roman" w:eastAsia="Times New Roman" w:hAnsi="Times New Roman" w:cs="Times New Roman"/>
          <w:sz w:val="24"/>
          <w:szCs w:val="24"/>
        </w:rPr>
        <w:t xml:space="preserve">staffing and recruitment plans for the new school. </w:t>
      </w:r>
      <w:r w:rsidR="00BE0915">
        <w:rPr>
          <w:rFonts w:ascii="Times New Roman" w:eastAsia="Times New Roman" w:hAnsi="Times New Roman" w:cs="Times New Roman"/>
          <w:sz w:val="24"/>
          <w:szCs w:val="24"/>
        </w:rPr>
        <w:t>The school plans on hiring an additional 30</w:t>
      </w:r>
      <w:r w:rsidR="00A020F3">
        <w:rPr>
          <w:rFonts w:ascii="Times New Roman" w:eastAsia="Times New Roman" w:hAnsi="Times New Roman" w:cs="Times New Roman"/>
          <w:sz w:val="24"/>
          <w:szCs w:val="24"/>
        </w:rPr>
        <w:t xml:space="preserve"> new employees ranging from teachers, teacher’s aides, food services and cleaners. The anticip</w:t>
      </w:r>
      <w:r w:rsidR="002F187F">
        <w:rPr>
          <w:rFonts w:ascii="Times New Roman" w:eastAsia="Times New Roman" w:hAnsi="Times New Roman" w:cs="Times New Roman"/>
          <w:sz w:val="24"/>
          <w:szCs w:val="24"/>
        </w:rPr>
        <w:t>ated move-in date is slated for July 5th.</w:t>
      </w:r>
      <w:r w:rsidR="00AF19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5329E">
        <w:rPr>
          <w:rFonts w:ascii="Times New Roman" w:eastAsia="Times New Roman" w:hAnsi="Times New Roman" w:cs="Times New Roman"/>
          <w:sz w:val="24"/>
          <w:szCs w:val="24"/>
        </w:rPr>
        <w:t xml:space="preserve">Stanley G. Falk School has </w:t>
      </w:r>
      <w:r w:rsidR="0075329E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worked collaboratively with Buffalo Public School district and leaders from over 44 other districts to ensure the </w:t>
      </w:r>
      <w:r w:rsidR="00061C89">
        <w:rPr>
          <w:rFonts w:ascii="Times New Roman" w:eastAsia="Times New Roman" w:hAnsi="Times New Roman" w:cs="Times New Roman"/>
          <w:sz w:val="24"/>
          <w:szCs w:val="24"/>
        </w:rPr>
        <w:t>p</w:t>
      </w:r>
      <w:r w:rsidR="002F187F">
        <w:rPr>
          <w:rFonts w:ascii="Times New Roman" w:eastAsia="Times New Roman" w:hAnsi="Times New Roman" w:cs="Times New Roman"/>
          <w:sz w:val="24"/>
          <w:szCs w:val="24"/>
        </w:rPr>
        <w:t>lacement and transition of all</w:t>
      </w:r>
      <w:r w:rsidR="00061C89">
        <w:rPr>
          <w:rFonts w:ascii="Times New Roman" w:eastAsia="Times New Roman" w:hAnsi="Times New Roman" w:cs="Times New Roman"/>
          <w:sz w:val="24"/>
          <w:szCs w:val="24"/>
        </w:rPr>
        <w:t xml:space="preserve"> students. </w:t>
      </w:r>
    </w:p>
    <w:p w14:paraId="0098D218" w14:textId="77777777" w:rsidR="00AF193F" w:rsidRDefault="00AF193F" w:rsidP="00C0565F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01BC884B" w14:textId="490B08B2" w:rsidR="004B63F0" w:rsidRDefault="002E548A" w:rsidP="00834AD6">
      <w:pPr>
        <w:spacing w:after="0" w:line="36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 1986,</w:t>
      </w:r>
      <w:r w:rsidR="00D9511F">
        <w:rPr>
          <w:rFonts w:ascii="Times New Roman" w:eastAsia="Times New Roman" w:hAnsi="Times New Roman" w:cs="Times New Roman"/>
          <w:sz w:val="24"/>
          <w:szCs w:val="24"/>
        </w:rPr>
        <w:t xml:space="preserve">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63F0">
        <w:rPr>
          <w:rFonts w:ascii="Times New Roman" w:eastAsia="Times New Roman" w:hAnsi="Times New Roman" w:cs="Times New Roman"/>
          <w:sz w:val="24"/>
          <w:szCs w:val="24"/>
        </w:rPr>
        <w:t>Stanley G. Falk School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="004B63F0">
        <w:rPr>
          <w:rFonts w:ascii="Times New Roman" w:eastAsia="Times New Roman" w:hAnsi="Times New Roman" w:cs="Times New Roman"/>
          <w:sz w:val="24"/>
          <w:szCs w:val="24"/>
        </w:rPr>
        <w:t xml:space="preserve"> a New York State Department of Education approved special day school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has </w:t>
      </w:r>
      <w:r w:rsidR="0014162A">
        <w:rPr>
          <w:rFonts w:ascii="Times New Roman" w:eastAsia="Times New Roman" w:hAnsi="Times New Roman" w:cs="Times New Roman"/>
          <w:sz w:val="24"/>
          <w:szCs w:val="24"/>
        </w:rPr>
        <w:t>provided educational support services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students</w:t>
      </w:r>
      <w:r w:rsidR="004B63F0">
        <w:rPr>
          <w:rFonts w:ascii="Times New Roman" w:eastAsia="Times New Roman" w:hAnsi="Times New Roman" w:cs="Times New Roman"/>
          <w:sz w:val="24"/>
          <w:szCs w:val="24"/>
        </w:rPr>
        <w:t xml:space="preserve"> age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 w:rsidR="004B63F0">
        <w:rPr>
          <w:rFonts w:ascii="Times New Roman" w:eastAsia="Times New Roman" w:hAnsi="Times New Roman" w:cs="Times New Roman"/>
          <w:sz w:val="24"/>
          <w:szCs w:val="24"/>
        </w:rPr>
        <w:t xml:space="preserve"> 5 to 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who hav</w:t>
      </w:r>
      <w:r w:rsidR="0014162A">
        <w:rPr>
          <w:rFonts w:ascii="Times New Roman" w:eastAsia="Times New Roman" w:hAnsi="Times New Roman" w:cs="Times New Roman"/>
          <w:sz w:val="24"/>
          <w:szCs w:val="24"/>
        </w:rPr>
        <w:t>e special learning and behavior</w:t>
      </w:r>
      <w:r w:rsidR="00C803CF">
        <w:rPr>
          <w:rFonts w:ascii="Times New Roman" w:eastAsia="Times New Roman" w:hAnsi="Times New Roman" w:cs="Times New Roman"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needs</w:t>
      </w:r>
      <w:r w:rsidR="004B63F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</w:rPr>
        <w:t>Students receive instruction in</w:t>
      </w:r>
      <w:r w:rsidR="001416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1B71">
        <w:rPr>
          <w:rFonts w:ascii="Times New Roman" w:eastAsia="Times New Roman" w:hAnsi="Times New Roman" w:cs="Times New Roman"/>
          <w:sz w:val="24"/>
          <w:szCs w:val="24"/>
        </w:rPr>
        <w:t>highly structured</w:t>
      </w:r>
      <w:r w:rsidR="0014162A">
        <w:rPr>
          <w:rFonts w:ascii="Times New Roman" w:eastAsia="Times New Roman" w:hAnsi="Times New Roman" w:cs="Times New Roman"/>
          <w:sz w:val="24"/>
          <w:szCs w:val="24"/>
        </w:rPr>
        <w:t>, small class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room settings. </w:t>
      </w:r>
    </w:p>
    <w:p w14:paraId="01BC884C" w14:textId="0FD723CD" w:rsidR="00D9511F" w:rsidRPr="007932D3" w:rsidRDefault="007932D3" w:rsidP="007932D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932D3">
        <w:rPr>
          <w:rFonts w:ascii="Times New Roman" w:eastAsia="Times New Roman" w:hAnsi="Times New Roman" w:cs="Times New Roman"/>
          <w:b/>
          <w:bCs/>
          <w:sz w:val="24"/>
          <w:szCs w:val="24"/>
        </w:rPr>
        <w:t>###</w:t>
      </w:r>
    </w:p>
    <w:p w14:paraId="01BC884F" w14:textId="77777777" w:rsidR="00D9511F" w:rsidRDefault="00D9511F" w:rsidP="00834AD6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1BC8850" w14:textId="77777777" w:rsidR="0054024E" w:rsidRPr="006E243A" w:rsidRDefault="0054024E" w:rsidP="004B63F0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54024E" w:rsidRPr="006E243A" w:rsidSect="0013385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TC Officina Sans Boo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565F"/>
    <w:rsid w:val="00061C89"/>
    <w:rsid w:val="000D08A4"/>
    <w:rsid w:val="000D4D09"/>
    <w:rsid w:val="00106CAE"/>
    <w:rsid w:val="00133859"/>
    <w:rsid w:val="0014162A"/>
    <w:rsid w:val="001476C1"/>
    <w:rsid w:val="00162F86"/>
    <w:rsid w:val="00183FB8"/>
    <w:rsid w:val="001A1427"/>
    <w:rsid w:val="001C3E03"/>
    <w:rsid w:val="001E45C7"/>
    <w:rsid w:val="001F6802"/>
    <w:rsid w:val="002445ED"/>
    <w:rsid w:val="002A1A2D"/>
    <w:rsid w:val="002C02FF"/>
    <w:rsid w:val="002C2190"/>
    <w:rsid w:val="002C765D"/>
    <w:rsid w:val="002E548A"/>
    <w:rsid w:val="002F187F"/>
    <w:rsid w:val="00335AB7"/>
    <w:rsid w:val="00371A42"/>
    <w:rsid w:val="003D06C6"/>
    <w:rsid w:val="003E202B"/>
    <w:rsid w:val="003E35FE"/>
    <w:rsid w:val="004B63F0"/>
    <w:rsid w:val="004B7A21"/>
    <w:rsid w:val="00523664"/>
    <w:rsid w:val="00524E88"/>
    <w:rsid w:val="0054024E"/>
    <w:rsid w:val="00543DA9"/>
    <w:rsid w:val="005736BA"/>
    <w:rsid w:val="00577933"/>
    <w:rsid w:val="005B3A2E"/>
    <w:rsid w:val="005B68AA"/>
    <w:rsid w:val="005D296F"/>
    <w:rsid w:val="005D3665"/>
    <w:rsid w:val="005D654D"/>
    <w:rsid w:val="005F5F5D"/>
    <w:rsid w:val="00617D9F"/>
    <w:rsid w:val="00662FC0"/>
    <w:rsid w:val="006816C5"/>
    <w:rsid w:val="006B76DB"/>
    <w:rsid w:val="006E243A"/>
    <w:rsid w:val="006F1B71"/>
    <w:rsid w:val="0075329E"/>
    <w:rsid w:val="007932D3"/>
    <w:rsid w:val="007A7DAA"/>
    <w:rsid w:val="007C1226"/>
    <w:rsid w:val="00801218"/>
    <w:rsid w:val="008019BC"/>
    <w:rsid w:val="00834AD6"/>
    <w:rsid w:val="00836FB2"/>
    <w:rsid w:val="0087574F"/>
    <w:rsid w:val="008901A4"/>
    <w:rsid w:val="00892908"/>
    <w:rsid w:val="008A0538"/>
    <w:rsid w:val="008B08A8"/>
    <w:rsid w:val="008E52E3"/>
    <w:rsid w:val="0091369E"/>
    <w:rsid w:val="00927135"/>
    <w:rsid w:val="00950260"/>
    <w:rsid w:val="009C0228"/>
    <w:rsid w:val="00A020F3"/>
    <w:rsid w:val="00A24000"/>
    <w:rsid w:val="00A34A8D"/>
    <w:rsid w:val="00A578CD"/>
    <w:rsid w:val="00A75612"/>
    <w:rsid w:val="00AD342A"/>
    <w:rsid w:val="00AD54EE"/>
    <w:rsid w:val="00AF193F"/>
    <w:rsid w:val="00B25F60"/>
    <w:rsid w:val="00BB58CA"/>
    <w:rsid w:val="00BD2BBC"/>
    <w:rsid w:val="00BE048B"/>
    <w:rsid w:val="00BE0915"/>
    <w:rsid w:val="00C0565F"/>
    <w:rsid w:val="00C63CC8"/>
    <w:rsid w:val="00C803CF"/>
    <w:rsid w:val="00C86D33"/>
    <w:rsid w:val="00CA7CE2"/>
    <w:rsid w:val="00CC54D4"/>
    <w:rsid w:val="00D12D2D"/>
    <w:rsid w:val="00D14501"/>
    <w:rsid w:val="00D24DCB"/>
    <w:rsid w:val="00D4527F"/>
    <w:rsid w:val="00D9511F"/>
    <w:rsid w:val="00DA01EE"/>
    <w:rsid w:val="00DE43FA"/>
    <w:rsid w:val="00E9475E"/>
    <w:rsid w:val="00EA6072"/>
    <w:rsid w:val="00F16D6B"/>
    <w:rsid w:val="00F36B02"/>
    <w:rsid w:val="00F372EF"/>
    <w:rsid w:val="00F43134"/>
    <w:rsid w:val="00F54A25"/>
    <w:rsid w:val="00FC3C47"/>
    <w:rsid w:val="00FC5A63"/>
    <w:rsid w:val="00FD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C883D"/>
  <w15:docId w15:val="{253B4F7C-FA4F-427D-BC28-ED46DEB4C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7561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5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565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25F60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A7561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apple-converted-space">
    <w:name w:val="apple-converted-space"/>
    <w:basedOn w:val="DefaultParagraphFont"/>
    <w:rsid w:val="00A756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050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416760F3CC65459F2E6DF1BA697E16" ma:contentTypeVersion="15" ma:contentTypeDescription="Create a new document." ma:contentTypeScope="" ma:versionID="3c4bd4dd4f316d5c53803258caa4378d">
  <xsd:schema xmlns:xsd="http://www.w3.org/2001/XMLSchema" xmlns:xs="http://www.w3.org/2001/XMLSchema" xmlns:p="http://schemas.microsoft.com/office/2006/metadata/properties" xmlns:ns1="http://schemas.microsoft.com/sharepoint/v3" xmlns:ns2="f05caa7a-8957-4c43-8d60-68c6381ff056" xmlns:ns3="76a209eb-5b89-40cb-a438-c140ccf1fe38" targetNamespace="http://schemas.microsoft.com/office/2006/metadata/properties" ma:root="true" ma:fieldsID="5bc7548e3a331b0bff823482ad77f2b6" ns1:_="" ns2:_="" ns3:_="">
    <xsd:import namespace="http://schemas.microsoft.com/sharepoint/v3"/>
    <xsd:import namespace="f05caa7a-8957-4c43-8d60-68c6381ff056"/>
    <xsd:import namespace="76a209eb-5b89-40cb-a438-c140ccf1fe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caa7a-8957-4c43-8d60-68c6381ff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0f18026-7389-418e-8033-9b37afc5ab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a209eb-5b89-40cb-a438-c140ccf1fe3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c657d2f-f66c-426e-bfd7-fdfc557d50fd}" ma:internalName="TaxCatchAll" ma:showField="CatchAllData" ma:web="76a209eb-5b89-40cb-a438-c140ccf1fe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caa7a-8957-4c43-8d60-68c6381ff056">
      <Terms xmlns="http://schemas.microsoft.com/office/infopath/2007/PartnerControls"/>
    </lcf76f155ced4ddcb4097134ff3c332f>
    <TaxCatchAll xmlns="76a209eb-5b89-40cb-a438-c140ccf1fe38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802EFB-C627-47D4-900A-7A30D808D2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05caa7a-8957-4c43-8d60-68c6381ff056"/>
    <ds:schemaRef ds:uri="76a209eb-5b89-40cb-a438-c140ccf1fe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9301E5-B1BF-402D-BE7D-8D5F27D171FD}">
  <ds:schemaRefs>
    <ds:schemaRef ds:uri="http://schemas.microsoft.com/office/2006/metadata/properties"/>
    <ds:schemaRef ds:uri="http://schemas.microsoft.com/office/infopath/2007/PartnerControls"/>
    <ds:schemaRef ds:uri="f05caa7a-8957-4c43-8d60-68c6381ff056"/>
    <ds:schemaRef ds:uri="76a209eb-5b89-40cb-a438-c140ccf1fe38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5CCD664E-83D5-41D4-80E3-29D43F93F6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Child &amp; Family Services</Company>
  <LinksUpToDate>false</LinksUpToDate>
  <CharactersWithSpaces>2469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Development Intern</dc:creator>
  <cp:lastModifiedBy>Czopp, Mary</cp:lastModifiedBy>
  <cp:revision>2</cp:revision>
  <cp:lastPrinted>2017-08-29T19:18:00Z</cp:lastPrinted>
  <dcterms:created xsi:type="dcterms:W3CDTF">2023-06-08T16:05:00Z</dcterms:created>
  <dcterms:modified xsi:type="dcterms:W3CDTF">2023-06-08T16:05:00Z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0x01010041416760F3CC65459F2E6DF1BA697E16</vt:lpwstr>
  </property>
  <property fmtid="{D5CDD505-2E9C-101B-9397-08002B2CF9AE}" pid="3" name="Order">
    <vt:r8>32370000</vt:r8>
  </property>
  <property fmtid="{D5CDD505-2E9C-101B-9397-08002B2CF9AE}" pid="4" name="MediaServiceImageTags">
    <vt:lpwstr/>
  </property>
</Properties>
</file>